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376F" w14:textId="30064915" w:rsidR="007174C0" w:rsidRDefault="00423F18" w:rsidP="00DD2651">
      <w:pPr>
        <w:pStyle w:val="Listeafsnit"/>
        <w:numPr>
          <w:ilvl w:val="0"/>
          <w:numId w:val="10"/>
        </w:numPr>
        <w:shd w:val="clear" w:color="auto" w:fill="FFFFFF"/>
        <w:spacing w:line="240" w:lineRule="auto"/>
        <w:ind w:left="1080"/>
        <w:rPr>
          <w:rFonts w:eastAsia="Times New Roman" w:cstheme="minorHAnsi"/>
          <w:b/>
          <w:bCs/>
        </w:rPr>
      </w:pPr>
      <w:r w:rsidRPr="007174C0">
        <w:rPr>
          <w:rFonts w:eastAsia="Times New Roman" w:cstheme="minorHAnsi"/>
          <w:b/>
          <w:bCs/>
          <w:color w:val="000000"/>
          <w:lang w:eastAsia="da-DK"/>
        </w:rPr>
        <w:t>Valg af dirigent</w:t>
      </w:r>
      <w:r w:rsidR="00EA6559">
        <w:rPr>
          <w:rFonts w:eastAsia="Times New Roman" w:cstheme="minorHAnsi"/>
          <w:b/>
          <w:bCs/>
          <w:color w:val="000000"/>
          <w:lang w:eastAsia="da-DK"/>
        </w:rPr>
        <w:br/>
      </w:r>
      <w:r w:rsidR="007174C0">
        <w:rPr>
          <w:rFonts w:eastAsia="Times New Roman" w:cstheme="minorHAnsi"/>
          <w:b/>
          <w:bCs/>
          <w:color w:val="000000"/>
          <w:lang w:eastAsia="da-DK"/>
        </w:rPr>
        <w:br/>
      </w:r>
    </w:p>
    <w:p w14:paraId="5262076B" w14:textId="7C2E849D" w:rsidR="007174C0" w:rsidRPr="007174C0" w:rsidRDefault="00423F18" w:rsidP="00DD2651">
      <w:pPr>
        <w:pStyle w:val="Listeafsnit"/>
        <w:numPr>
          <w:ilvl w:val="0"/>
          <w:numId w:val="10"/>
        </w:numPr>
        <w:shd w:val="clear" w:color="auto" w:fill="FFFFFF"/>
        <w:spacing w:line="240" w:lineRule="auto"/>
        <w:ind w:left="1080"/>
        <w:rPr>
          <w:rFonts w:eastAsia="Times New Roman" w:cstheme="minorHAnsi"/>
          <w:b/>
          <w:bCs/>
        </w:rPr>
      </w:pPr>
      <w:r w:rsidRPr="007174C0">
        <w:rPr>
          <w:rFonts w:eastAsia="Times New Roman" w:cstheme="minorHAnsi"/>
          <w:b/>
          <w:bCs/>
          <w:color w:val="000000"/>
          <w:lang w:eastAsia="da-DK"/>
        </w:rPr>
        <w:t>Valg af referent</w:t>
      </w:r>
      <w:r w:rsidR="00EA6559">
        <w:rPr>
          <w:rFonts w:eastAsia="Times New Roman" w:cstheme="minorHAnsi"/>
          <w:b/>
          <w:bCs/>
          <w:color w:val="000000"/>
          <w:lang w:eastAsia="da-DK"/>
        </w:rPr>
        <w:br/>
      </w:r>
      <w:r w:rsidR="007174C0">
        <w:rPr>
          <w:rFonts w:eastAsia="Times New Roman" w:cstheme="minorHAnsi"/>
          <w:b/>
          <w:bCs/>
          <w:color w:val="000000"/>
          <w:lang w:eastAsia="da-DK"/>
        </w:rPr>
        <w:br/>
      </w:r>
    </w:p>
    <w:p w14:paraId="441E288E" w14:textId="1FA28102" w:rsidR="007174C0" w:rsidRPr="007174C0" w:rsidRDefault="00423F18" w:rsidP="00DD2651">
      <w:pPr>
        <w:pStyle w:val="Listeafsnit"/>
        <w:numPr>
          <w:ilvl w:val="0"/>
          <w:numId w:val="10"/>
        </w:numPr>
        <w:shd w:val="clear" w:color="auto" w:fill="FFFFFF"/>
        <w:spacing w:line="240" w:lineRule="auto"/>
        <w:ind w:left="1080"/>
        <w:rPr>
          <w:rFonts w:eastAsia="Times New Roman" w:cstheme="minorHAnsi"/>
          <w:b/>
          <w:bCs/>
        </w:rPr>
      </w:pPr>
      <w:r w:rsidRPr="007174C0">
        <w:rPr>
          <w:rFonts w:eastAsia="Times New Roman" w:cstheme="minorHAnsi"/>
          <w:b/>
          <w:bCs/>
          <w:color w:val="000000"/>
          <w:lang w:eastAsia="da-DK"/>
        </w:rPr>
        <w:t>Godkendelse af dagsorden</w:t>
      </w:r>
      <w:r w:rsidR="00EA6559">
        <w:rPr>
          <w:rFonts w:eastAsia="Times New Roman" w:cstheme="minorHAnsi"/>
          <w:b/>
          <w:bCs/>
          <w:color w:val="000000"/>
          <w:lang w:eastAsia="da-DK"/>
        </w:rPr>
        <w:br/>
      </w:r>
      <w:r w:rsidR="007174C0">
        <w:rPr>
          <w:rFonts w:eastAsia="Times New Roman" w:cstheme="minorHAnsi"/>
          <w:b/>
          <w:bCs/>
          <w:color w:val="000000"/>
          <w:lang w:eastAsia="da-DK"/>
        </w:rPr>
        <w:br/>
      </w:r>
    </w:p>
    <w:p w14:paraId="300D6E2B" w14:textId="6A409EE4" w:rsidR="007174C0" w:rsidRPr="007174C0" w:rsidRDefault="00E970ED" w:rsidP="00DD2651">
      <w:pPr>
        <w:pStyle w:val="Listeafsnit"/>
        <w:numPr>
          <w:ilvl w:val="0"/>
          <w:numId w:val="10"/>
        </w:numPr>
        <w:shd w:val="clear" w:color="auto" w:fill="FFFFFF"/>
        <w:spacing w:line="276" w:lineRule="auto"/>
        <w:ind w:left="1080"/>
        <w:rPr>
          <w:rFonts w:eastAsia="Times New Roman" w:cstheme="minorHAnsi"/>
          <w:b/>
          <w:bCs/>
        </w:rPr>
      </w:pPr>
      <w:r w:rsidRPr="007174C0">
        <w:rPr>
          <w:rFonts w:eastAsia="Times New Roman" w:cstheme="minorHAnsi"/>
          <w:b/>
          <w:bCs/>
          <w:color w:val="000000"/>
          <w:lang w:eastAsia="da-DK"/>
        </w:rPr>
        <w:t>For</w:t>
      </w:r>
      <w:r>
        <w:rPr>
          <w:rFonts w:eastAsia="Times New Roman" w:cstheme="minorHAnsi"/>
          <w:b/>
          <w:bCs/>
          <w:color w:val="000000"/>
          <w:lang w:eastAsia="da-DK"/>
        </w:rPr>
        <w:t xml:space="preserve">personens </w:t>
      </w:r>
      <w:r w:rsidR="00423F18" w:rsidRPr="007174C0">
        <w:rPr>
          <w:rFonts w:eastAsia="Times New Roman" w:cstheme="minorHAnsi"/>
          <w:b/>
          <w:bCs/>
          <w:color w:val="000000"/>
          <w:lang w:eastAsia="da-DK"/>
        </w:rPr>
        <w:t xml:space="preserve">beretning           </w:t>
      </w:r>
      <w:r w:rsidR="00423F18" w:rsidRPr="007174C0">
        <w:rPr>
          <w:rFonts w:eastAsia="Times New Roman" w:cstheme="minorHAnsi"/>
          <w:b/>
          <w:bCs/>
          <w:color w:val="000000"/>
          <w:lang w:eastAsia="da-DK"/>
        </w:rPr>
        <w:br/>
      </w:r>
      <w:r w:rsidR="00423F18" w:rsidRPr="007174C0">
        <w:rPr>
          <w:rFonts w:eastAsia="Times New Roman" w:cstheme="minorHAnsi"/>
          <w:color w:val="000000"/>
          <w:sz w:val="20"/>
          <w:szCs w:val="20"/>
          <w:lang w:eastAsia="da-DK"/>
        </w:rPr>
        <w:t>v/ Lars Ulriksen, </w:t>
      </w:r>
      <w:r w:rsidR="008F3219">
        <w:rPr>
          <w:rFonts w:eastAsia="Times New Roman" w:cstheme="minorHAnsi"/>
          <w:color w:val="000000"/>
          <w:sz w:val="20"/>
          <w:szCs w:val="20"/>
          <w:lang w:eastAsia="da-DK"/>
        </w:rPr>
        <w:t>forperson</w:t>
      </w:r>
      <w:r w:rsidR="00423F18" w:rsidRPr="007174C0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for DU</w:t>
      </w:r>
      <w:r w:rsidR="002D65F3" w:rsidRPr="007174C0">
        <w:rPr>
          <w:rFonts w:eastAsia="Times New Roman" w:cstheme="minorHAnsi"/>
          <w:color w:val="000000"/>
          <w:sz w:val="20"/>
          <w:szCs w:val="20"/>
          <w:lang w:eastAsia="da-DK"/>
        </w:rPr>
        <w:t>N</w:t>
      </w:r>
      <w:r w:rsidR="00EA6559">
        <w:rPr>
          <w:rFonts w:eastAsia="Times New Roman" w:cstheme="minorHAnsi"/>
          <w:color w:val="000000"/>
          <w:sz w:val="20"/>
          <w:szCs w:val="20"/>
          <w:lang w:eastAsia="da-DK"/>
        </w:rPr>
        <w:br/>
      </w:r>
      <w:r w:rsidR="007174C0">
        <w:rPr>
          <w:rFonts w:eastAsia="Times New Roman" w:cstheme="minorHAnsi"/>
          <w:color w:val="000000"/>
          <w:sz w:val="20"/>
          <w:szCs w:val="20"/>
          <w:lang w:eastAsia="da-DK"/>
        </w:rPr>
        <w:br/>
      </w:r>
    </w:p>
    <w:p w14:paraId="2CFF9C19" w14:textId="1095B88F" w:rsidR="007174C0" w:rsidRPr="007174C0" w:rsidRDefault="00423F18" w:rsidP="00DD2651">
      <w:pPr>
        <w:pStyle w:val="Listeafsnit"/>
        <w:numPr>
          <w:ilvl w:val="0"/>
          <w:numId w:val="10"/>
        </w:numPr>
        <w:shd w:val="clear" w:color="auto" w:fill="FFFFFF"/>
        <w:spacing w:line="276" w:lineRule="auto"/>
        <w:ind w:left="1080"/>
        <w:rPr>
          <w:rFonts w:eastAsia="Times New Roman" w:cstheme="minorHAnsi"/>
          <w:b/>
          <w:bCs/>
        </w:rPr>
      </w:pPr>
      <w:r w:rsidRPr="007174C0">
        <w:rPr>
          <w:rFonts w:eastAsia="Times New Roman" w:cstheme="minorHAnsi"/>
          <w:b/>
          <w:bCs/>
          <w:color w:val="000000"/>
          <w:lang w:eastAsia="da-DK"/>
        </w:rPr>
        <w:t>Dansk Universitetspædagogisk Tidsskrift             </w:t>
      </w:r>
      <w:r w:rsidRPr="007174C0">
        <w:rPr>
          <w:rFonts w:eastAsia="Times New Roman" w:cstheme="minorHAnsi"/>
          <w:b/>
          <w:bCs/>
          <w:color w:val="000000"/>
          <w:lang w:eastAsia="da-DK"/>
        </w:rPr>
        <w:br/>
      </w:r>
      <w:r w:rsidRPr="007174C0">
        <w:rPr>
          <w:rFonts w:eastAsia="Times New Roman" w:cstheme="minorHAnsi"/>
          <w:color w:val="000000"/>
          <w:sz w:val="20"/>
          <w:szCs w:val="20"/>
          <w:lang w:eastAsia="da-DK"/>
        </w:rPr>
        <w:t xml:space="preserve">v/ </w:t>
      </w:r>
      <w:r w:rsidR="009223D3">
        <w:rPr>
          <w:rFonts w:eastAsia="Times New Roman" w:cstheme="minorHAnsi"/>
          <w:color w:val="000000"/>
          <w:sz w:val="20"/>
          <w:szCs w:val="20"/>
          <w:lang w:eastAsia="da-DK"/>
        </w:rPr>
        <w:t>Rikke Toft Nørgård</w:t>
      </w:r>
      <w:r w:rsidRPr="007174C0">
        <w:rPr>
          <w:rFonts w:eastAsia="Times New Roman" w:cstheme="minorHAnsi"/>
          <w:color w:val="000000"/>
          <w:sz w:val="20"/>
          <w:szCs w:val="20"/>
          <w:lang w:eastAsia="da-DK"/>
        </w:rPr>
        <w:t>, ansvarshavende redaktør</w:t>
      </w:r>
      <w:r w:rsidR="00EA6559">
        <w:rPr>
          <w:rFonts w:eastAsia="Times New Roman" w:cstheme="minorHAnsi"/>
          <w:color w:val="000000"/>
          <w:sz w:val="20"/>
          <w:szCs w:val="20"/>
          <w:lang w:eastAsia="da-DK"/>
        </w:rPr>
        <w:br/>
      </w:r>
      <w:r w:rsidR="007174C0">
        <w:rPr>
          <w:rFonts w:eastAsia="Times New Roman" w:cstheme="minorHAnsi"/>
          <w:color w:val="000000"/>
          <w:sz w:val="20"/>
          <w:szCs w:val="20"/>
          <w:lang w:eastAsia="da-DK"/>
        </w:rPr>
        <w:br/>
      </w:r>
    </w:p>
    <w:p w14:paraId="17503650" w14:textId="13E15D54" w:rsidR="00C27C4B" w:rsidRPr="003E44EA" w:rsidRDefault="00423F18" w:rsidP="00DD2651">
      <w:pPr>
        <w:pStyle w:val="Listeafsnit"/>
        <w:numPr>
          <w:ilvl w:val="0"/>
          <w:numId w:val="10"/>
        </w:numPr>
        <w:shd w:val="clear" w:color="auto" w:fill="FFFFFF"/>
        <w:spacing w:line="276" w:lineRule="auto"/>
        <w:ind w:left="1080"/>
        <w:rPr>
          <w:rFonts w:eastAsia="Times New Roman" w:cstheme="minorHAnsi"/>
          <w:b/>
          <w:bCs/>
        </w:rPr>
      </w:pPr>
      <w:r w:rsidRPr="003E44EA">
        <w:rPr>
          <w:rFonts w:eastAsia="Times New Roman" w:cstheme="minorHAnsi"/>
          <w:b/>
          <w:bCs/>
          <w:color w:val="000000"/>
          <w:lang w:eastAsia="da-DK"/>
        </w:rPr>
        <w:t>DUNs økonomi </w:t>
      </w:r>
      <w:r w:rsidR="00954880">
        <w:rPr>
          <w:rFonts w:eastAsia="Times New Roman" w:cstheme="minorHAnsi"/>
          <w:b/>
          <w:bCs/>
          <w:color w:val="000000"/>
          <w:lang w:eastAsia="da-DK"/>
        </w:rPr>
        <w:t>- g</w:t>
      </w:r>
      <w:r w:rsidRPr="003E44EA">
        <w:rPr>
          <w:rFonts w:eastAsia="Times New Roman" w:cstheme="minorHAnsi"/>
          <w:b/>
          <w:bCs/>
          <w:color w:val="000000"/>
          <w:lang w:eastAsia="da-DK"/>
        </w:rPr>
        <w:t>odkendelse af regnskab            </w:t>
      </w:r>
      <w:r w:rsidRPr="003E44EA">
        <w:rPr>
          <w:rFonts w:eastAsia="Times New Roman" w:cstheme="minorHAnsi"/>
          <w:b/>
          <w:bCs/>
          <w:color w:val="000000"/>
          <w:lang w:eastAsia="da-DK"/>
        </w:rPr>
        <w:br/>
      </w:r>
      <w:r w:rsidRPr="003E44EA">
        <w:rPr>
          <w:rFonts w:eastAsia="Times New Roman" w:cstheme="minorHAnsi"/>
          <w:color w:val="000000"/>
          <w:sz w:val="20"/>
          <w:szCs w:val="20"/>
          <w:lang w:eastAsia="da-DK"/>
        </w:rPr>
        <w:t xml:space="preserve">v/ </w:t>
      </w:r>
      <w:r w:rsidR="003E44EA" w:rsidRPr="003E44EA">
        <w:rPr>
          <w:rFonts w:eastAsia="Times New Roman" w:cstheme="minorHAnsi"/>
          <w:color w:val="000000"/>
          <w:sz w:val="20"/>
          <w:szCs w:val="20"/>
          <w:lang w:eastAsia="da-DK"/>
        </w:rPr>
        <w:t>Nikolaj Stegeager</w:t>
      </w:r>
      <w:r w:rsidR="00871EBB">
        <w:rPr>
          <w:rFonts w:eastAsia="Times New Roman" w:cstheme="minorHAnsi"/>
          <w:color w:val="000000"/>
          <w:sz w:val="20"/>
          <w:szCs w:val="20"/>
          <w:lang w:eastAsia="da-DK"/>
        </w:rPr>
        <w:t>, medlem af DUNs bestyrelse</w:t>
      </w:r>
      <w:r w:rsidRPr="003E44EA">
        <w:rPr>
          <w:rFonts w:eastAsia="Times New Roman" w:cstheme="minorHAnsi"/>
          <w:color w:val="000000"/>
          <w:sz w:val="20"/>
          <w:szCs w:val="20"/>
          <w:lang w:eastAsia="da-DK"/>
        </w:rPr>
        <w:br/>
      </w:r>
      <w:r w:rsidRPr="003E44EA">
        <w:rPr>
          <w:rFonts w:eastAsia="Times New Roman" w:cstheme="minorHAnsi"/>
          <w:color w:val="000000"/>
          <w:sz w:val="20"/>
          <w:szCs w:val="20"/>
          <w:lang w:eastAsia="da-DK"/>
        </w:rPr>
        <w:br/>
      </w:r>
      <w:r w:rsidRPr="00103DE4">
        <w:rPr>
          <w:noProof/>
          <w:lang w:eastAsia="da-DK"/>
        </w:rPr>
        <w:drawing>
          <wp:inline distT="0" distB="0" distL="0" distR="0" wp14:anchorId="5D5EB07B" wp14:editId="1598C8DF">
            <wp:extent cx="95250" cy="76200"/>
            <wp:effectExtent l="0" t="0" r="0" b="0"/>
            <wp:docPr id="7" name="Billede 7" descr="Link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Link Arrow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DE4">
        <w:rPr>
          <w:rFonts w:eastAsia="Times New Roman" w:cstheme="minorHAnsi"/>
          <w:color w:val="000000"/>
          <w:sz w:val="20"/>
          <w:szCs w:val="20"/>
          <w:lang w:eastAsia="da-DK"/>
        </w:rPr>
        <w:t> </w:t>
      </w:r>
      <w:r w:rsidRPr="00103DE4">
        <w:rPr>
          <w:rFonts w:cstheme="minorHAnsi"/>
          <w:sz w:val="20"/>
          <w:szCs w:val="20"/>
        </w:rPr>
        <w:t>Bilag 1:</w:t>
      </w:r>
      <w:r w:rsidRPr="00037D18">
        <w:rPr>
          <w:rFonts w:cstheme="minorHAnsi"/>
          <w:color w:val="C00000"/>
          <w:sz w:val="20"/>
          <w:szCs w:val="20"/>
        </w:rPr>
        <w:t xml:space="preserve"> </w:t>
      </w:r>
      <w:hyperlink r:id="rId12" w:history="1">
        <w:r w:rsidR="002F1432" w:rsidRPr="00A17E80">
          <w:rPr>
            <w:rStyle w:val="Hyperlink"/>
            <w:rFonts w:cstheme="minorHAnsi"/>
            <w:color w:val="C00000"/>
            <w:sz w:val="20"/>
            <w:szCs w:val="20"/>
          </w:rPr>
          <w:t>DUNs regnskab 2023 og</w:t>
        </w:r>
        <w:r w:rsidR="002F1432" w:rsidRPr="00A17E80">
          <w:rPr>
            <w:rStyle w:val="Hyperlink"/>
            <w:rFonts w:cstheme="minorHAnsi"/>
            <w:color w:val="C00000"/>
            <w:sz w:val="20"/>
            <w:szCs w:val="20"/>
          </w:rPr>
          <w:t xml:space="preserve"> </w:t>
        </w:r>
        <w:r w:rsidR="002F1432" w:rsidRPr="00A17E80">
          <w:rPr>
            <w:rStyle w:val="Hyperlink"/>
            <w:rFonts w:cstheme="minorHAnsi"/>
            <w:color w:val="C00000"/>
            <w:sz w:val="20"/>
            <w:szCs w:val="20"/>
          </w:rPr>
          <w:t>budget 2024</w:t>
        </w:r>
      </w:hyperlink>
      <w:r w:rsidR="003E44EA" w:rsidRPr="00103DE4">
        <w:rPr>
          <w:rFonts w:cstheme="minorHAnsi"/>
          <w:sz w:val="20"/>
          <w:szCs w:val="20"/>
        </w:rPr>
        <w:br/>
      </w:r>
      <w:r w:rsidR="003E44EA" w:rsidRPr="00103DE4">
        <w:rPr>
          <w:noProof/>
          <w:lang w:eastAsia="da-DK"/>
        </w:rPr>
        <w:drawing>
          <wp:inline distT="0" distB="0" distL="0" distR="0" wp14:anchorId="069986EC" wp14:editId="4AD9AF53">
            <wp:extent cx="95250" cy="76200"/>
            <wp:effectExtent l="0" t="0" r="0" b="0"/>
            <wp:docPr id="2" name="Billede 2" descr="Link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Link Arrow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EA" w:rsidRPr="00103DE4">
        <w:rPr>
          <w:rFonts w:cstheme="minorHAnsi"/>
          <w:sz w:val="20"/>
          <w:szCs w:val="20"/>
        </w:rPr>
        <w:t xml:space="preserve"> Bilag 2: </w:t>
      </w:r>
      <w:hyperlink r:id="rId13" w:history="1">
        <w:r w:rsidR="003E44EA" w:rsidRPr="00037D18">
          <w:rPr>
            <w:rStyle w:val="Hyperlink"/>
            <w:rFonts w:cstheme="minorHAnsi"/>
            <w:color w:val="C00000"/>
            <w:sz w:val="20"/>
            <w:szCs w:val="20"/>
          </w:rPr>
          <w:t>R</w:t>
        </w:r>
        <w:r w:rsidRPr="00037D18">
          <w:rPr>
            <w:rStyle w:val="Hyperlink"/>
            <w:rFonts w:cstheme="minorHAnsi"/>
            <w:color w:val="C00000"/>
            <w:sz w:val="20"/>
            <w:szCs w:val="20"/>
          </w:rPr>
          <w:t>evisor</w:t>
        </w:r>
        <w:r w:rsidR="00742EB8" w:rsidRPr="00037D18">
          <w:rPr>
            <w:rStyle w:val="Hyperlink"/>
            <w:rFonts w:cstheme="minorHAnsi"/>
            <w:color w:val="C00000"/>
            <w:sz w:val="20"/>
            <w:szCs w:val="20"/>
          </w:rPr>
          <w:t>p</w:t>
        </w:r>
        <w:r w:rsidR="00742EB8" w:rsidRPr="00037D18">
          <w:rPr>
            <w:rStyle w:val="Hyperlink"/>
            <w:rFonts w:cstheme="minorHAnsi"/>
            <w:color w:val="C00000"/>
            <w:sz w:val="20"/>
            <w:szCs w:val="20"/>
          </w:rPr>
          <w:t>åtegning</w:t>
        </w:r>
      </w:hyperlink>
      <w:r w:rsidR="00EA6559" w:rsidRPr="00037D18">
        <w:rPr>
          <w:rFonts w:eastAsia="Times New Roman"/>
          <w:b/>
          <w:bCs/>
        </w:rPr>
        <w:br/>
      </w:r>
    </w:p>
    <w:p w14:paraId="5622D732" w14:textId="77777777" w:rsidR="003E44EA" w:rsidRDefault="003E44EA" w:rsidP="00DD2651">
      <w:pPr>
        <w:pStyle w:val="Listeafsnit"/>
        <w:shd w:val="clear" w:color="auto" w:fill="FFFFFF"/>
        <w:spacing w:line="240" w:lineRule="auto"/>
        <w:ind w:left="2384"/>
        <w:rPr>
          <w:rFonts w:eastAsia="Times New Roman" w:cstheme="minorHAnsi"/>
          <w:b/>
          <w:bCs/>
          <w:color w:val="000000"/>
          <w:lang w:eastAsia="da-DK"/>
        </w:rPr>
      </w:pPr>
    </w:p>
    <w:p w14:paraId="368D7797" w14:textId="497CBA62" w:rsidR="003E44EA" w:rsidRPr="00C91BD2" w:rsidRDefault="003E44EA" w:rsidP="00DD2651">
      <w:pPr>
        <w:pStyle w:val="Listeafsnit"/>
        <w:numPr>
          <w:ilvl w:val="0"/>
          <w:numId w:val="10"/>
        </w:numPr>
        <w:shd w:val="clear" w:color="auto" w:fill="FFFFFF"/>
        <w:spacing w:line="276" w:lineRule="auto"/>
        <w:ind w:left="1134" w:hanging="425"/>
        <w:rPr>
          <w:rFonts w:eastAsia="Times New Roman" w:cstheme="minorHAnsi"/>
          <w:b/>
          <w:bCs/>
          <w:color w:val="000000"/>
          <w:lang w:eastAsia="da-DK"/>
        </w:rPr>
      </w:pPr>
      <w:r w:rsidRPr="003E44EA">
        <w:rPr>
          <w:rFonts w:eastAsia="Times New Roman" w:cstheme="minorHAnsi"/>
          <w:b/>
          <w:bCs/>
          <w:color w:val="000000"/>
          <w:lang w:eastAsia="da-DK"/>
        </w:rPr>
        <w:t>DUNs økonomi</w:t>
      </w:r>
      <w:r>
        <w:rPr>
          <w:rFonts w:eastAsia="Times New Roman" w:cstheme="minorHAnsi"/>
          <w:b/>
          <w:bCs/>
          <w:color w:val="000000"/>
          <w:lang w:eastAsia="da-DK"/>
        </w:rPr>
        <w:t xml:space="preserve"> – oplæg til </w:t>
      </w:r>
      <w:r w:rsidR="00103DE4">
        <w:rPr>
          <w:rFonts w:eastAsia="Times New Roman" w:cstheme="minorHAnsi"/>
          <w:b/>
          <w:bCs/>
          <w:color w:val="000000"/>
          <w:lang w:eastAsia="da-DK"/>
        </w:rPr>
        <w:t>drøftelse af</w:t>
      </w:r>
      <w:r>
        <w:rPr>
          <w:rFonts w:eastAsia="Times New Roman" w:cstheme="minorHAnsi"/>
          <w:b/>
          <w:bCs/>
          <w:color w:val="000000"/>
          <w:lang w:eastAsia="da-DK"/>
        </w:rPr>
        <w:t xml:space="preserve"> DUNs økonomi fremover samt godkendelse af budget 202</w:t>
      </w:r>
      <w:r w:rsidR="007076FF">
        <w:rPr>
          <w:rFonts w:eastAsia="Times New Roman" w:cstheme="minorHAnsi"/>
          <w:b/>
          <w:bCs/>
          <w:color w:val="000000"/>
          <w:lang w:eastAsia="da-DK"/>
        </w:rPr>
        <w:t>4</w:t>
      </w:r>
      <w:r w:rsidRPr="003E44EA">
        <w:rPr>
          <w:rFonts w:eastAsia="Times New Roman" w:cstheme="minorHAnsi"/>
          <w:b/>
          <w:bCs/>
          <w:color w:val="000000"/>
          <w:lang w:eastAsia="da-DK"/>
        </w:rPr>
        <w:t xml:space="preserve">            </w:t>
      </w:r>
      <w:r w:rsidRPr="003E44EA">
        <w:rPr>
          <w:rFonts w:eastAsia="Times New Roman" w:cstheme="minorHAnsi"/>
          <w:b/>
          <w:bCs/>
          <w:color w:val="000000"/>
          <w:lang w:eastAsia="da-DK"/>
        </w:rPr>
        <w:br/>
      </w:r>
      <w:r w:rsidRPr="003E44EA">
        <w:rPr>
          <w:rFonts w:eastAsia="Times New Roman" w:cstheme="minorHAnsi"/>
          <w:color w:val="000000"/>
          <w:sz w:val="20"/>
          <w:szCs w:val="20"/>
          <w:lang w:eastAsia="da-DK"/>
        </w:rPr>
        <w:t xml:space="preserve">v/ </w:t>
      </w:r>
      <w:r w:rsidR="00C91BD2" w:rsidRPr="003E44EA">
        <w:rPr>
          <w:rFonts w:eastAsia="Times New Roman" w:cstheme="minorHAnsi"/>
          <w:color w:val="000000"/>
          <w:sz w:val="20"/>
          <w:szCs w:val="20"/>
          <w:lang w:eastAsia="da-DK"/>
        </w:rPr>
        <w:t>Nikolaj Stegeager</w:t>
      </w:r>
      <w:r w:rsidR="00C91BD2">
        <w:rPr>
          <w:rFonts w:eastAsia="Times New Roman" w:cstheme="minorHAnsi"/>
          <w:color w:val="000000"/>
          <w:sz w:val="20"/>
          <w:szCs w:val="20"/>
          <w:lang w:eastAsia="da-DK"/>
        </w:rPr>
        <w:t>, medlem af DUNs bestyrelse</w:t>
      </w:r>
      <w:r w:rsidR="00C91BD2">
        <w:rPr>
          <w:rFonts w:eastAsia="Times New Roman" w:cstheme="minorHAnsi"/>
          <w:color w:val="000000"/>
          <w:sz w:val="20"/>
          <w:szCs w:val="20"/>
          <w:lang w:eastAsia="da-DK"/>
        </w:rPr>
        <w:br/>
      </w:r>
      <w:r w:rsidRPr="00C91BD2">
        <w:rPr>
          <w:rFonts w:eastAsia="Times New Roman" w:cstheme="minorHAnsi"/>
          <w:color w:val="000000"/>
          <w:sz w:val="20"/>
          <w:szCs w:val="20"/>
          <w:lang w:eastAsia="da-DK"/>
        </w:rPr>
        <w:br/>
      </w:r>
      <w:r w:rsidR="00037D18" w:rsidRPr="00103DE4">
        <w:rPr>
          <w:noProof/>
          <w:lang w:eastAsia="da-DK"/>
        </w:rPr>
        <w:drawing>
          <wp:inline distT="0" distB="0" distL="0" distR="0" wp14:anchorId="7247A3E9" wp14:editId="41681E8D">
            <wp:extent cx="95250" cy="76200"/>
            <wp:effectExtent l="0" t="0" r="0" b="0"/>
            <wp:docPr id="487297703" name="Billede 487297703" descr="Link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Link Arrow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D18" w:rsidRPr="00C91BD2">
        <w:rPr>
          <w:rFonts w:eastAsia="Times New Roman" w:cstheme="minorHAnsi"/>
          <w:color w:val="000000"/>
          <w:sz w:val="20"/>
          <w:szCs w:val="20"/>
          <w:lang w:eastAsia="da-DK"/>
        </w:rPr>
        <w:t> </w:t>
      </w:r>
      <w:r w:rsidR="00037D18" w:rsidRPr="00C91BD2">
        <w:rPr>
          <w:rFonts w:cstheme="minorHAnsi"/>
          <w:sz w:val="20"/>
          <w:szCs w:val="20"/>
        </w:rPr>
        <w:t>Bilag 1:</w:t>
      </w:r>
      <w:r w:rsidR="00037D18" w:rsidRPr="00C91BD2">
        <w:rPr>
          <w:rFonts w:cstheme="minorHAnsi"/>
          <w:color w:val="C00000"/>
          <w:sz w:val="20"/>
          <w:szCs w:val="20"/>
        </w:rPr>
        <w:t xml:space="preserve"> </w:t>
      </w:r>
      <w:r w:rsidR="00A17E80" w:rsidRPr="00A17E80">
        <w:rPr>
          <w:rStyle w:val="Hyperlink"/>
          <w:color w:val="C00000"/>
        </w:rPr>
        <w:fldChar w:fldCharType="begin"/>
      </w:r>
      <w:r w:rsidR="00A17E80">
        <w:rPr>
          <w:rStyle w:val="Hyperlink"/>
          <w:color w:val="C00000"/>
        </w:rPr>
        <w:instrText>HYPERLINK "https://dun-net.dk/media/2739031/regnskab-2023.pdf"</w:instrText>
      </w:r>
      <w:r w:rsidR="00A17E80" w:rsidRPr="00A17E80">
        <w:rPr>
          <w:rStyle w:val="Hyperlink"/>
          <w:color w:val="C00000"/>
        </w:rPr>
      </w:r>
      <w:r w:rsidR="00A17E80" w:rsidRPr="00A17E80">
        <w:rPr>
          <w:rStyle w:val="Hyperlink"/>
          <w:color w:val="C00000"/>
        </w:rPr>
        <w:fldChar w:fldCharType="separate"/>
      </w:r>
      <w:r w:rsidR="00037D18" w:rsidRPr="00A17E80">
        <w:rPr>
          <w:rStyle w:val="Hyperlink"/>
          <w:rFonts w:cstheme="minorHAnsi"/>
          <w:color w:val="C00000"/>
          <w:sz w:val="20"/>
          <w:szCs w:val="20"/>
        </w:rPr>
        <w:t>DUNs regnskab 2023</w:t>
      </w:r>
      <w:r w:rsidR="00037D18" w:rsidRPr="00A17E80">
        <w:rPr>
          <w:rStyle w:val="Hyperlink"/>
          <w:rFonts w:cstheme="minorHAnsi"/>
          <w:color w:val="C00000"/>
          <w:sz w:val="20"/>
          <w:szCs w:val="20"/>
        </w:rPr>
        <w:t xml:space="preserve"> </w:t>
      </w:r>
      <w:r w:rsidR="00037D18" w:rsidRPr="00A17E80">
        <w:rPr>
          <w:rStyle w:val="Hyperlink"/>
          <w:rFonts w:cstheme="minorHAnsi"/>
          <w:color w:val="C00000"/>
          <w:sz w:val="20"/>
          <w:szCs w:val="20"/>
        </w:rPr>
        <w:t>og b</w:t>
      </w:r>
      <w:r w:rsidR="00037D18" w:rsidRPr="00A17E80">
        <w:rPr>
          <w:rStyle w:val="Hyperlink"/>
          <w:rFonts w:cstheme="minorHAnsi"/>
          <w:color w:val="C00000"/>
          <w:sz w:val="20"/>
          <w:szCs w:val="20"/>
        </w:rPr>
        <w:t>u</w:t>
      </w:r>
      <w:r w:rsidR="00037D18" w:rsidRPr="00A17E80">
        <w:rPr>
          <w:rStyle w:val="Hyperlink"/>
          <w:rFonts w:cstheme="minorHAnsi"/>
          <w:color w:val="C00000"/>
          <w:sz w:val="20"/>
          <w:szCs w:val="20"/>
        </w:rPr>
        <w:t>d</w:t>
      </w:r>
      <w:r w:rsidR="00037D18" w:rsidRPr="00A17E80">
        <w:rPr>
          <w:rStyle w:val="Hyperlink"/>
          <w:rFonts w:cstheme="minorHAnsi"/>
          <w:color w:val="C00000"/>
          <w:sz w:val="20"/>
          <w:szCs w:val="20"/>
        </w:rPr>
        <w:t>ge</w:t>
      </w:r>
      <w:r w:rsidR="00037D18" w:rsidRPr="00A17E80">
        <w:rPr>
          <w:rStyle w:val="Hyperlink"/>
          <w:rFonts w:cstheme="minorHAnsi"/>
          <w:color w:val="C00000"/>
          <w:sz w:val="20"/>
          <w:szCs w:val="20"/>
        </w:rPr>
        <w:t>t</w:t>
      </w:r>
      <w:r w:rsidR="00037D18" w:rsidRPr="00A17E80">
        <w:rPr>
          <w:rStyle w:val="Hyperlink"/>
          <w:rFonts w:cstheme="minorHAnsi"/>
          <w:color w:val="C00000"/>
          <w:sz w:val="20"/>
          <w:szCs w:val="20"/>
        </w:rPr>
        <w:t xml:space="preserve"> 2024</w:t>
      </w:r>
      <w:r w:rsidR="00A17E80" w:rsidRPr="00A17E80">
        <w:rPr>
          <w:rStyle w:val="Hyperlink"/>
          <w:color w:val="C00000"/>
        </w:rPr>
        <w:fldChar w:fldCharType="end"/>
      </w:r>
      <w:r w:rsidR="00037D18" w:rsidRPr="00C91BD2">
        <w:rPr>
          <w:rFonts w:cstheme="minorHAnsi"/>
          <w:sz w:val="20"/>
          <w:szCs w:val="20"/>
        </w:rPr>
        <w:br/>
      </w:r>
      <w:r w:rsidR="00037D18" w:rsidRPr="00103DE4">
        <w:rPr>
          <w:noProof/>
          <w:lang w:eastAsia="da-DK"/>
        </w:rPr>
        <w:drawing>
          <wp:inline distT="0" distB="0" distL="0" distR="0" wp14:anchorId="5268D945" wp14:editId="1B6401F0">
            <wp:extent cx="95250" cy="76200"/>
            <wp:effectExtent l="0" t="0" r="0" b="0"/>
            <wp:docPr id="1506923079" name="Billede 1506923079" descr="Link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Link Arrow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D18" w:rsidRPr="00C91BD2">
        <w:rPr>
          <w:rFonts w:cstheme="minorHAnsi"/>
          <w:sz w:val="20"/>
          <w:szCs w:val="20"/>
        </w:rPr>
        <w:t xml:space="preserve"> Bilag 2: </w:t>
      </w:r>
      <w:hyperlink r:id="rId14" w:history="1">
        <w:r w:rsidR="00037D18" w:rsidRPr="00C91BD2">
          <w:rPr>
            <w:rStyle w:val="Hyperlink"/>
            <w:rFonts w:cstheme="minorHAnsi"/>
            <w:color w:val="C00000"/>
            <w:sz w:val="20"/>
            <w:szCs w:val="20"/>
          </w:rPr>
          <w:t>Revisorpåtegning</w:t>
        </w:r>
      </w:hyperlink>
    </w:p>
    <w:p w14:paraId="6C31A402" w14:textId="77777777" w:rsidR="003E44EA" w:rsidRPr="003E44EA" w:rsidRDefault="003E44EA" w:rsidP="00DD2651">
      <w:pPr>
        <w:pStyle w:val="Listeafsnit"/>
        <w:spacing w:line="276" w:lineRule="auto"/>
        <w:rPr>
          <w:rFonts w:eastAsia="Times New Roman" w:cstheme="minorHAnsi"/>
          <w:color w:val="000000"/>
          <w:sz w:val="20"/>
          <w:szCs w:val="20"/>
          <w:lang w:eastAsia="da-DK"/>
        </w:rPr>
      </w:pPr>
    </w:p>
    <w:p w14:paraId="7EA8F9ED" w14:textId="162461C4" w:rsidR="00926E0F" w:rsidRPr="00344C8C" w:rsidRDefault="00926E0F" w:rsidP="00DD2651">
      <w:pPr>
        <w:pStyle w:val="Listeafsnit"/>
        <w:numPr>
          <w:ilvl w:val="1"/>
          <w:numId w:val="10"/>
        </w:numPr>
        <w:shd w:val="clear" w:color="auto" w:fill="FFFFFF"/>
        <w:spacing w:line="276" w:lineRule="auto"/>
        <w:ind w:left="1494"/>
        <w:rPr>
          <w:rFonts w:eastAsia="Times New Roman" w:cstheme="minorHAnsi"/>
          <w:color w:val="000000"/>
          <w:sz w:val="20"/>
          <w:szCs w:val="20"/>
          <w:lang w:eastAsia="da-DK"/>
        </w:rPr>
      </w:pPr>
      <w:r w:rsidRPr="00EF59A3">
        <w:rPr>
          <w:rFonts w:eastAsia="Times New Roman" w:cstheme="minorHAnsi"/>
          <w:b/>
          <w:bCs/>
          <w:color w:val="000000"/>
          <w:sz w:val="20"/>
          <w:szCs w:val="20"/>
          <w:lang w:eastAsia="da-DK"/>
        </w:rPr>
        <w:t>DUNs økon</w:t>
      </w:r>
      <w:r w:rsidR="00347BC6" w:rsidRPr="00EF59A3">
        <w:rPr>
          <w:rFonts w:eastAsia="Times New Roman" w:cstheme="minorHAnsi"/>
          <w:b/>
          <w:bCs/>
          <w:color w:val="000000"/>
          <w:sz w:val="20"/>
          <w:szCs w:val="20"/>
          <w:lang w:eastAsia="da-DK"/>
        </w:rPr>
        <w:t>o</w:t>
      </w:r>
      <w:r w:rsidRPr="00EF59A3">
        <w:rPr>
          <w:rFonts w:eastAsia="Times New Roman" w:cstheme="minorHAnsi"/>
          <w:b/>
          <w:bCs/>
          <w:color w:val="000000"/>
          <w:sz w:val="20"/>
          <w:szCs w:val="20"/>
          <w:lang w:eastAsia="da-DK"/>
        </w:rPr>
        <w:t>mi er i bedring</w:t>
      </w:r>
      <w:r w:rsidR="003A70A1" w:rsidRPr="00EF59A3">
        <w:rPr>
          <w:rFonts w:eastAsia="Times New Roman" w:cstheme="minorHAnsi"/>
          <w:b/>
          <w:bCs/>
          <w:color w:val="000000"/>
          <w:sz w:val="20"/>
          <w:szCs w:val="20"/>
          <w:lang w:eastAsia="da-DK"/>
        </w:rPr>
        <w:t>.</w:t>
      </w:r>
      <w:r w:rsidR="003A70A1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</w:t>
      </w:r>
      <w:r w:rsidR="00843E47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På sidste generalforsamling </w:t>
      </w:r>
      <w:r w:rsidR="00347BC6" w:rsidRPr="001E65D2">
        <w:rPr>
          <w:rFonts w:eastAsia="Times New Roman" w:cstheme="minorHAnsi"/>
          <w:color w:val="000000"/>
          <w:sz w:val="20"/>
          <w:szCs w:val="20"/>
          <w:lang w:eastAsia="da-DK"/>
        </w:rPr>
        <w:t>talte vi om</w:t>
      </w:r>
      <w:r w:rsidR="003C5BA4">
        <w:rPr>
          <w:rFonts w:eastAsia="Times New Roman" w:cstheme="minorHAnsi"/>
          <w:color w:val="000000"/>
          <w:sz w:val="20"/>
          <w:szCs w:val="20"/>
          <w:lang w:eastAsia="da-DK"/>
        </w:rPr>
        <w:t>,</w:t>
      </w:r>
      <w:r w:rsidR="00347BC6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at</w:t>
      </w:r>
      <w:r w:rsidR="002F6919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</w:t>
      </w:r>
      <w:r w:rsidR="006F5588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der var behov for at stramme op på </w:t>
      </w:r>
      <w:r w:rsidR="00347BC6" w:rsidRPr="001E65D2">
        <w:rPr>
          <w:rFonts w:eastAsia="Times New Roman" w:cstheme="minorHAnsi"/>
          <w:color w:val="000000"/>
          <w:sz w:val="20"/>
          <w:szCs w:val="20"/>
          <w:lang w:eastAsia="da-DK"/>
        </w:rPr>
        <w:t>DUNs økonomi</w:t>
      </w:r>
      <w:r w:rsidR="002E31B4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. </w:t>
      </w:r>
      <w:r w:rsidR="00976CF5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Regnskabet </w:t>
      </w:r>
      <w:r w:rsidR="00A8208B" w:rsidRPr="001E65D2">
        <w:rPr>
          <w:rFonts w:eastAsia="Times New Roman" w:cstheme="minorHAnsi"/>
          <w:color w:val="000000"/>
          <w:sz w:val="20"/>
          <w:szCs w:val="20"/>
          <w:lang w:eastAsia="da-DK"/>
        </w:rPr>
        <w:t>for 2023 gav et overskud</w:t>
      </w:r>
      <w:r w:rsidR="00317CFF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på </w:t>
      </w:r>
      <w:r w:rsidR="00633E77" w:rsidRPr="001E65D2">
        <w:rPr>
          <w:rFonts w:eastAsia="Times New Roman" w:cstheme="minorHAnsi"/>
          <w:color w:val="000000"/>
          <w:sz w:val="20"/>
          <w:szCs w:val="20"/>
          <w:lang w:eastAsia="da-DK"/>
        </w:rPr>
        <w:t>56</w:t>
      </w:r>
      <w:r w:rsidR="00B57B01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.552 kr. </w:t>
      </w:r>
      <w:r w:rsidR="00202E4C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hvilket er </w:t>
      </w:r>
      <w:r w:rsidR="00AC4C38" w:rsidRPr="001E65D2">
        <w:rPr>
          <w:rFonts w:eastAsia="Times New Roman" w:cstheme="minorHAnsi"/>
          <w:color w:val="000000"/>
          <w:sz w:val="20"/>
          <w:szCs w:val="20"/>
          <w:lang w:eastAsia="da-DK"/>
        </w:rPr>
        <w:t>131.000</w:t>
      </w:r>
      <w:r w:rsidR="00A33F7F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kr. bedre end fo</w:t>
      </w:r>
      <w:r w:rsidR="00B919DD" w:rsidRPr="001E65D2">
        <w:rPr>
          <w:rFonts w:eastAsia="Times New Roman" w:cstheme="minorHAnsi"/>
          <w:color w:val="000000"/>
          <w:sz w:val="20"/>
          <w:szCs w:val="20"/>
          <w:lang w:eastAsia="da-DK"/>
        </w:rPr>
        <w:t>r</w:t>
      </w:r>
      <w:r w:rsidR="00A33F7F" w:rsidRPr="001E65D2">
        <w:rPr>
          <w:rFonts w:eastAsia="Times New Roman" w:cstheme="minorHAnsi"/>
          <w:color w:val="000000"/>
          <w:sz w:val="20"/>
          <w:szCs w:val="20"/>
          <w:lang w:eastAsia="da-DK"/>
        </w:rPr>
        <w:t>vente</w:t>
      </w:r>
      <w:r w:rsidR="002719A4" w:rsidRPr="001E65D2">
        <w:rPr>
          <w:rFonts w:eastAsia="Times New Roman" w:cstheme="minorHAnsi"/>
          <w:color w:val="000000"/>
          <w:sz w:val="20"/>
          <w:szCs w:val="20"/>
          <w:lang w:eastAsia="da-DK"/>
        </w:rPr>
        <w:t>t</w:t>
      </w:r>
      <w:r w:rsidR="00A8208B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</w:t>
      </w:r>
      <w:r w:rsidR="000036F0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og budgettet for </w:t>
      </w:r>
      <w:r w:rsidR="008F4CFC" w:rsidRPr="001E65D2">
        <w:rPr>
          <w:rFonts w:eastAsia="Times New Roman" w:cstheme="minorHAnsi"/>
          <w:color w:val="000000"/>
          <w:sz w:val="20"/>
          <w:szCs w:val="20"/>
          <w:lang w:eastAsia="da-DK"/>
        </w:rPr>
        <w:t>2024</w:t>
      </w:r>
      <w:r w:rsidR="005948BC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viser et forventet overskud på </w:t>
      </w:r>
      <w:r w:rsidR="005B6BDA" w:rsidRPr="001E65D2">
        <w:rPr>
          <w:rFonts w:eastAsia="Times New Roman" w:cstheme="minorHAnsi"/>
          <w:color w:val="000000"/>
          <w:sz w:val="20"/>
          <w:szCs w:val="20"/>
          <w:lang w:eastAsia="da-DK"/>
        </w:rPr>
        <w:t>1</w:t>
      </w:r>
      <w:r w:rsidR="00317CFF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26.000 kr. </w:t>
      </w:r>
      <w:r w:rsidR="00B919DD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så vi er godt på vej. </w:t>
      </w:r>
      <w:r w:rsidR="00C01365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Bestyrelsen har </w:t>
      </w:r>
      <w:r w:rsidR="003F4931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arbejdet med at </w:t>
      </w:r>
      <w:r w:rsidR="00C01365" w:rsidRPr="001E65D2">
        <w:rPr>
          <w:rFonts w:eastAsia="Times New Roman" w:cstheme="minorHAnsi"/>
          <w:color w:val="000000"/>
          <w:sz w:val="20"/>
          <w:szCs w:val="20"/>
          <w:lang w:eastAsia="da-DK"/>
        </w:rPr>
        <w:t>øge indtægterne</w:t>
      </w:r>
      <w:r w:rsidR="002D2366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og reducere udgifterne. </w:t>
      </w:r>
      <w:r w:rsidR="00067874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DUNK </w:t>
      </w:r>
      <w:r w:rsidR="004C119E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2024 </w:t>
      </w:r>
      <w:r w:rsidR="00E970ED">
        <w:rPr>
          <w:rFonts w:eastAsia="Times New Roman" w:cstheme="minorHAnsi"/>
          <w:color w:val="000000"/>
          <w:sz w:val="20"/>
          <w:szCs w:val="20"/>
          <w:lang w:eastAsia="da-DK"/>
        </w:rPr>
        <w:t xml:space="preserve">blev </w:t>
      </w:r>
      <w:r w:rsidR="004C119E" w:rsidRPr="001E65D2">
        <w:rPr>
          <w:rFonts w:eastAsia="Times New Roman" w:cstheme="minorHAnsi"/>
          <w:color w:val="000000"/>
          <w:sz w:val="20"/>
          <w:szCs w:val="20"/>
          <w:lang w:eastAsia="da-DK"/>
        </w:rPr>
        <w:t>planl</w:t>
      </w:r>
      <w:r w:rsidR="003E31C1" w:rsidRPr="001E65D2">
        <w:rPr>
          <w:rFonts w:eastAsia="Times New Roman" w:cstheme="minorHAnsi"/>
          <w:color w:val="000000"/>
          <w:sz w:val="20"/>
          <w:szCs w:val="20"/>
          <w:lang w:eastAsia="da-DK"/>
        </w:rPr>
        <w:t>agt</w:t>
      </w:r>
      <w:r w:rsidR="004C119E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med e</w:t>
      </w:r>
      <w:r w:rsidR="00281004" w:rsidRPr="001E65D2">
        <w:rPr>
          <w:rFonts w:eastAsia="Times New Roman" w:cstheme="minorHAnsi"/>
          <w:color w:val="000000"/>
          <w:sz w:val="20"/>
          <w:szCs w:val="20"/>
          <w:lang w:eastAsia="da-DK"/>
        </w:rPr>
        <w:t>n deltagerbetal</w:t>
      </w:r>
      <w:r w:rsidR="00B718D0" w:rsidRPr="001E65D2">
        <w:rPr>
          <w:rFonts w:eastAsia="Times New Roman" w:cstheme="minorHAnsi"/>
          <w:color w:val="000000"/>
          <w:sz w:val="20"/>
          <w:szCs w:val="20"/>
          <w:lang w:eastAsia="da-DK"/>
        </w:rPr>
        <w:t>ing</w:t>
      </w:r>
      <w:r w:rsidR="00B919DD" w:rsidRPr="001E65D2">
        <w:rPr>
          <w:rFonts w:eastAsia="Times New Roman" w:cstheme="minorHAnsi"/>
          <w:color w:val="000000"/>
          <w:sz w:val="20"/>
          <w:szCs w:val="20"/>
          <w:lang w:eastAsia="da-DK"/>
        </w:rPr>
        <w:t>,</w:t>
      </w:r>
      <w:r w:rsidR="00846BD9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</w:t>
      </w:r>
      <w:r w:rsidR="0019724B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der </w:t>
      </w:r>
      <w:r w:rsidR="00E970ED">
        <w:rPr>
          <w:rFonts w:eastAsia="Times New Roman" w:cstheme="minorHAnsi"/>
          <w:color w:val="000000"/>
          <w:sz w:val="20"/>
          <w:szCs w:val="20"/>
          <w:lang w:eastAsia="da-DK"/>
        </w:rPr>
        <w:t xml:space="preserve">kunne skabe </w:t>
      </w:r>
      <w:r w:rsidR="0019724B" w:rsidRPr="001E65D2">
        <w:rPr>
          <w:rFonts w:eastAsia="Times New Roman" w:cstheme="minorHAnsi"/>
          <w:color w:val="000000"/>
          <w:sz w:val="20"/>
          <w:szCs w:val="20"/>
          <w:lang w:eastAsia="da-DK"/>
        </w:rPr>
        <w:t>et</w:t>
      </w:r>
      <w:r w:rsidR="004C119E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oversk</w:t>
      </w:r>
      <w:r w:rsidR="003C6FAA" w:rsidRPr="001E65D2">
        <w:rPr>
          <w:rFonts w:eastAsia="Times New Roman" w:cstheme="minorHAnsi"/>
          <w:color w:val="000000"/>
          <w:sz w:val="20"/>
          <w:szCs w:val="20"/>
          <w:lang w:eastAsia="da-DK"/>
        </w:rPr>
        <w:t>ud</w:t>
      </w:r>
      <w:r w:rsidR="00E970ED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og dermed bidrage til stabilisering af DUNs økonomi</w:t>
      </w:r>
      <w:r w:rsidR="00D71B8D" w:rsidRPr="001E65D2">
        <w:rPr>
          <w:rFonts w:eastAsia="Times New Roman" w:cstheme="minorHAnsi"/>
          <w:color w:val="000000"/>
          <w:sz w:val="20"/>
          <w:szCs w:val="20"/>
          <w:lang w:eastAsia="da-DK"/>
        </w:rPr>
        <w:t>.</w:t>
      </w:r>
      <w:r w:rsidR="003E31C1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Det </w:t>
      </w:r>
      <w:r w:rsidR="00E970ED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lykkedes </w:t>
      </w:r>
      <w:r w:rsidR="00E970ED">
        <w:rPr>
          <w:rFonts w:eastAsia="Times New Roman" w:cstheme="minorHAnsi"/>
          <w:color w:val="000000"/>
          <w:sz w:val="20"/>
          <w:szCs w:val="20"/>
          <w:lang w:eastAsia="da-DK"/>
        </w:rPr>
        <w:t xml:space="preserve">i </w:t>
      </w:r>
      <w:r w:rsidR="00E970ED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2023 </w:t>
      </w:r>
      <w:r w:rsidR="00E970ED">
        <w:rPr>
          <w:rFonts w:eastAsia="Times New Roman" w:cstheme="minorHAnsi"/>
          <w:color w:val="000000"/>
          <w:sz w:val="20"/>
          <w:szCs w:val="20"/>
          <w:lang w:eastAsia="da-DK"/>
        </w:rPr>
        <w:t xml:space="preserve">bl.a. på grund af </w:t>
      </w:r>
      <w:r w:rsidR="00E970ED" w:rsidRPr="00344C8C">
        <w:rPr>
          <w:rFonts w:eastAsia="Times New Roman" w:cstheme="minorHAnsi"/>
          <w:color w:val="000000"/>
          <w:sz w:val="20"/>
          <w:szCs w:val="20"/>
          <w:lang w:eastAsia="da-DK"/>
        </w:rPr>
        <w:t>mange deltagere</w:t>
      </w:r>
      <w:r w:rsidR="00E970ED">
        <w:rPr>
          <w:rFonts w:eastAsia="Times New Roman" w:cstheme="minorHAnsi"/>
          <w:color w:val="000000"/>
          <w:sz w:val="20"/>
          <w:szCs w:val="20"/>
          <w:lang w:eastAsia="da-DK"/>
        </w:rPr>
        <w:t xml:space="preserve">, og det </w:t>
      </w:r>
      <w:r w:rsidR="003E31C1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ser ud til </w:t>
      </w:r>
      <w:r w:rsidR="00E970ED">
        <w:rPr>
          <w:rFonts w:eastAsia="Times New Roman" w:cstheme="minorHAnsi"/>
          <w:color w:val="000000"/>
          <w:sz w:val="20"/>
          <w:szCs w:val="20"/>
          <w:lang w:eastAsia="da-DK"/>
        </w:rPr>
        <w:t xml:space="preserve">også </w:t>
      </w:r>
      <w:r w:rsidR="003E31C1" w:rsidRPr="001E65D2">
        <w:rPr>
          <w:rFonts w:eastAsia="Times New Roman" w:cstheme="minorHAnsi"/>
          <w:color w:val="000000"/>
          <w:sz w:val="20"/>
          <w:szCs w:val="20"/>
          <w:lang w:eastAsia="da-DK"/>
        </w:rPr>
        <w:t>at lykk</w:t>
      </w:r>
      <w:r w:rsidR="00E970ED">
        <w:rPr>
          <w:rFonts w:eastAsia="Times New Roman" w:cstheme="minorHAnsi"/>
          <w:color w:val="000000"/>
          <w:sz w:val="20"/>
          <w:szCs w:val="20"/>
          <w:lang w:eastAsia="da-DK"/>
        </w:rPr>
        <w:t>es</w:t>
      </w:r>
      <w:r w:rsidR="003E31C1" w:rsidRPr="001E65D2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for 2024</w:t>
      </w:r>
      <w:r w:rsidR="00AC6C92" w:rsidRPr="00344C8C">
        <w:rPr>
          <w:rFonts w:eastAsia="Times New Roman" w:cstheme="minorHAnsi"/>
          <w:color w:val="000000"/>
          <w:sz w:val="20"/>
          <w:szCs w:val="20"/>
          <w:lang w:eastAsia="da-DK"/>
        </w:rPr>
        <w:t>.</w:t>
      </w:r>
      <w:r w:rsidR="00D71B8D" w:rsidRPr="00344C8C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</w:t>
      </w:r>
      <w:r w:rsidR="0042407E" w:rsidRPr="00344C8C">
        <w:rPr>
          <w:rFonts w:eastAsia="Times New Roman" w:cstheme="minorHAnsi"/>
          <w:color w:val="000000"/>
          <w:sz w:val="20"/>
          <w:szCs w:val="20"/>
          <w:lang w:eastAsia="da-DK"/>
        </w:rPr>
        <w:t>I det fremlagt</w:t>
      </w:r>
      <w:r w:rsidR="00E970ED">
        <w:rPr>
          <w:rFonts w:eastAsia="Times New Roman" w:cstheme="minorHAnsi"/>
          <w:color w:val="000000"/>
          <w:sz w:val="20"/>
          <w:szCs w:val="20"/>
          <w:lang w:eastAsia="da-DK"/>
        </w:rPr>
        <w:t>e</w:t>
      </w:r>
      <w:r w:rsidR="0042407E" w:rsidRPr="00344C8C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budget er </w:t>
      </w:r>
      <w:r w:rsidR="009D6E13" w:rsidRPr="00344C8C">
        <w:rPr>
          <w:rFonts w:cstheme="minorHAnsi"/>
          <w:iCs/>
          <w:sz w:val="20"/>
          <w:szCs w:val="20"/>
        </w:rPr>
        <w:t>bevillingen til hver SIG sat ned, så der kun er 3.000 pr. etableret SIG og 2.000 pr. opkommende SIG. Den forventede udgift til SIG er derfor 13.000 kr</w:t>
      </w:r>
      <w:r w:rsidR="002F3388" w:rsidRPr="00344C8C">
        <w:rPr>
          <w:rFonts w:cstheme="minorHAnsi"/>
          <w:iCs/>
          <w:sz w:val="20"/>
          <w:szCs w:val="20"/>
        </w:rPr>
        <w:t>.</w:t>
      </w:r>
      <w:r w:rsidR="009D6E13" w:rsidRPr="00344C8C">
        <w:rPr>
          <w:rFonts w:cstheme="minorHAnsi"/>
          <w:iCs/>
          <w:sz w:val="20"/>
          <w:szCs w:val="20"/>
        </w:rPr>
        <w:t xml:space="preserve"> lavere end forbruget i 2023. </w:t>
      </w:r>
      <w:r w:rsidR="003F4931" w:rsidRPr="00344C8C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</w:t>
      </w:r>
    </w:p>
    <w:p w14:paraId="4D83E538" w14:textId="77777777" w:rsidR="00996295" w:rsidRPr="001E65D2" w:rsidRDefault="00996295" w:rsidP="00DD2651">
      <w:pPr>
        <w:pStyle w:val="Listeafsnit"/>
        <w:shd w:val="clear" w:color="auto" w:fill="FFFFFF"/>
        <w:spacing w:line="276" w:lineRule="auto"/>
        <w:ind w:left="1494"/>
        <w:rPr>
          <w:rFonts w:eastAsia="Times New Roman" w:cstheme="minorHAnsi"/>
          <w:color w:val="000000"/>
          <w:sz w:val="20"/>
          <w:szCs w:val="20"/>
          <w:lang w:eastAsia="da-DK"/>
        </w:rPr>
      </w:pPr>
    </w:p>
    <w:p w14:paraId="10881609" w14:textId="2E948121" w:rsidR="00871EBB" w:rsidRPr="00B646BA" w:rsidRDefault="003E44EA" w:rsidP="00DD2651">
      <w:pPr>
        <w:pStyle w:val="Listeafsnit"/>
        <w:numPr>
          <w:ilvl w:val="1"/>
          <w:numId w:val="10"/>
        </w:numPr>
        <w:shd w:val="clear" w:color="auto" w:fill="FFFFFF"/>
        <w:spacing w:line="276" w:lineRule="auto"/>
        <w:ind w:left="1494"/>
        <w:rPr>
          <w:rFonts w:eastAsia="Times New Roman" w:cstheme="minorHAnsi"/>
          <w:b/>
          <w:bCs/>
          <w:color w:val="000000"/>
          <w:sz w:val="20"/>
          <w:szCs w:val="20"/>
          <w:lang w:eastAsia="da-DK"/>
        </w:rPr>
      </w:pPr>
      <w:r w:rsidRPr="00B646BA">
        <w:rPr>
          <w:rFonts w:eastAsia="Times New Roman" w:cstheme="minorHAnsi"/>
          <w:b/>
          <w:bCs/>
          <w:color w:val="000000"/>
          <w:sz w:val="20"/>
          <w:szCs w:val="20"/>
          <w:lang w:eastAsia="da-DK"/>
        </w:rPr>
        <w:t xml:space="preserve">DUNs </w:t>
      </w:r>
      <w:r w:rsidR="00881AE6" w:rsidRPr="00B646BA">
        <w:rPr>
          <w:rFonts w:eastAsia="Times New Roman" w:cstheme="minorHAnsi"/>
          <w:b/>
          <w:bCs/>
          <w:color w:val="000000"/>
          <w:sz w:val="20"/>
          <w:szCs w:val="20"/>
          <w:lang w:eastAsia="da-DK"/>
        </w:rPr>
        <w:t xml:space="preserve">regnskabsår ændres så det </w:t>
      </w:r>
      <w:r w:rsidR="00855B92" w:rsidRPr="00B646BA">
        <w:rPr>
          <w:rFonts w:eastAsia="Times New Roman" w:cstheme="minorHAnsi"/>
          <w:b/>
          <w:bCs/>
          <w:color w:val="000000"/>
          <w:sz w:val="20"/>
          <w:szCs w:val="20"/>
          <w:lang w:eastAsia="da-DK"/>
        </w:rPr>
        <w:t>følge</w:t>
      </w:r>
      <w:r w:rsidR="00AC119B">
        <w:rPr>
          <w:rFonts w:eastAsia="Times New Roman" w:cstheme="minorHAnsi"/>
          <w:b/>
          <w:bCs/>
          <w:color w:val="000000"/>
          <w:sz w:val="20"/>
          <w:szCs w:val="20"/>
          <w:lang w:eastAsia="da-DK"/>
        </w:rPr>
        <w:t>r</w:t>
      </w:r>
      <w:r w:rsidR="00855B92" w:rsidRPr="00B646BA">
        <w:rPr>
          <w:rFonts w:eastAsia="Times New Roman" w:cstheme="minorHAnsi"/>
          <w:b/>
          <w:bCs/>
          <w:color w:val="000000"/>
          <w:sz w:val="20"/>
          <w:szCs w:val="20"/>
          <w:lang w:eastAsia="da-DK"/>
        </w:rPr>
        <w:t xml:space="preserve"> kalenderår</w:t>
      </w:r>
      <w:r w:rsidR="000E6B3C">
        <w:rPr>
          <w:rFonts w:eastAsia="Times New Roman" w:cstheme="minorHAnsi"/>
          <w:b/>
          <w:bCs/>
          <w:color w:val="000000"/>
          <w:sz w:val="20"/>
          <w:szCs w:val="20"/>
          <w:lang w:eastAsia="da-DK"/>
        </w:rPr>
        <w:t xml:space="preserve">. </w:t>
      </w:r>
      <w:r w:rsidR="000E6B3C" w:rsidRPr="000E6B3C">
        <w:rPr>
          <w:rFonts w:eastAsia="Times New Roman" w:cstheme="minorHAnsi"/>
          <w:color w:val="000000"/>
          <w:sz w:val="20"/>
          <w:szCs w:val="20"/>
          <w:lang w:eastAsia="da-DK"/>
        </w:rPr>
        <w:t>Den primære årsag er</w:t>
      </w:r>
      <w:r w:rsidR="00AC119B">
        <w:rPr>
          <w:rFonts w:eastAsia="Times New Roman" w:cstheme="minorHAnsi"/>
          <w:color w:val="000000"/>
          <w:sz w:val="20"/>
          <w:szCs w:val="20"/>
          <w:lang w:eastAsia="da-DK"/>
        </w:rPr>
        <w:t>,</w:t>
      </w:r>
      <w:r w:rsidR="000E6B3C" w:rsidRPr="000E6B3C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at</w:t>
      </w:r>
      <w:r w:rsidR="000E6B3C">
        <w:rPr>
          <w:rFonts w:eastAsia="Times New Roman" w:cstheme="minorHAnsi"/>
          <w:b/>
          <w:bCs/>
          <w:color w:val="000000"/>
          <w:sz w:val="20"/>
          <w:szCs w:val="20"/>
          <w:lang w:eastAsia="da-DK"/>
        </w:rPr>
        <w:t xml:space="preserve"> </w:t>
      </w:r>
      <w:r w:rsidR="002318A7" w:rsidRPr="006D6470">
        <w:rPr>
          <w:rFonts w:eastAsia="Times New Roman" w:cstheme="minorHAnsi"/>
          <w:color w:val="000000"/>
          <w:sz w:val="20"/>
          <w:szCs w:val="20"/>
          <w:lang w:eastAsia="da-DK"/>
        </w:rPr>
        <w:t>det</w:t>
      </w:r>
      <w:r w:rsidR="00C8078F" w:rsidRPr="006D6470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er nemmer</w:t>
      </w:r>
      <w:r w:rsidR="00AC119B">
        <w:rPr>
          <w:rFonts w:eastAsia="Times New Roman" w:cstheme="minorHAnsi"/>
          <w:color w:val="000000"/>
          <w:sz w:val="20"/>
          <w:szCs w:val="20"/>
          <w:lang w:eastAsia="da-DK"/>
        </w:rPr>
        <w:t>e</w:t>
      </w:r>
      <w:r w:rsidR="00C8078F" w:rsidRPr="006D6470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at forstå og</w:t>
      </w:r>
      <w:r w:rsidR="002318A7" w:rsidRPr="006D6470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gør det nemmere at </w:t>
      </w:r>
      <w:r w:rsidR="00BA0F17" w:rsidRPr="006D6470">
        <w:rPr>
          <w:rFonts w:eastAsia="Times New Roman" w:cstheme="minorHAnsi"/>
          <w:color w:val="000000"/>
          <w:sz w:val="20"/>
          <w:szCs w:val="20"/>
          <w:lang w:eastAsia="da-DK"/>
        </w:rPr>
        <w:t xml:space="preserve">sikre at </w:t>
      </w:r>
      <w:r w:rsidR="00683E7A" w:rsidRPr="006D6470">
        <w:rPr>
          <w:rFonts w:eastAsia="Times New Roman" w:cstheme="minorHAnsi"/>
          <w:color w:val="000000"/>
          <w:sz w:val="20"/>
          <w:szCs w:val="20"/>
          <w:lang w:eastAsia="da-DK"/>
        </w:rPr>
        <w:t>ud</w:t>
      </w:r>
      <w:r w:rsidR="00C8078F" w:rsidRPr="006D6470">
        <w:rPr>
          <w:rFonts w:eastAsia="Times New Roman" w:cstheme="minorHAnsi"/>
          <w:color w:val="000000"/>
          <w:sz w:val="20"/>
          <w:szCs w:val="20"/>
          <w:lang w:eastAsia="da-DK"/>
        </w:rPr>
        <w:t xml:space="preserve">gifter for aktiviteter sidst på regnskabsåret </w:t>
      </w:r>
      <w:r w:rsidR="006356F2" w:rsidRPr="006D6470">
        <w:rPr>
          <w:rFonts w:eastAsia="Times New Roman" w:cstheme="minorHAnsi"/>
          <w:color w:val="000000"/>
          <w:sz w:val="20"/>
          <w:szCs w:val="20"/>
          <w:lang w:eastAsia="da-DK"/>
        </w:rPr>
        <w:t>b</w:t>
      </w:r>
      <w:r w:rsidR="0039579C" w:rsidRPr="006D6470">
        <w:rPr>
          <w:rFonts w:eastAsia="Times New Roman" w:cstheme="minorHAnsi"/>
          <w:color w:val="000000"/>
          <w:sz w:val="20"/>
          <w:szCs w:val="20"/>
          <w:lang w:eastAsia="da-DK"/>
        </w:rPr>
        <w:t>li</w:t>
      </w:r>
      <w:r w:rsidR="006356F2" w:rsidRPr="006D6470">
        <w:rPr>
          <w:rFonts w:eastAsia="Times New Roman" w:cstheme="minorHAnsi"/>
          <w:color w:val="000000"/>
          <w:sz w:val="20"/>
          <w:szCs w:val="20"/>
          <w:lang w:eastAsia="da-DK"/>
        </w:rPr>
        <w:t>v</w:t>
      </w:r>
      <w:r w:rsidR="0039579C" w:rsidRPr="006D6470">
        <w:rPr>
          <w:rFonts w:eastAsia="Times New Roman" w:cstheme="minorHAnsi"/>
          <w:color w:val="000000"/>
          <w:sz w:val="20"/>
          <w:szCs w:val="20"/>
          <w:lang w:eastAsia="da-DK"/>
        </w:rPr>
        <w:t xml:space="preserve">er konteret på det </w:t>
      </w:r>
      <w:r w:rsidR="006356F2" w:rsidRPr="006D6470">
        <w:rPr>
          <w:rFonts w:eastAsia="Times New Roman" w:cstheme="minorHAnsi"/>
          <w:color w:val="000000"/>
          <w:sz w:val="20"/>
          <w:szCs w:val="20"/>
          <w:lang w:eastAsia="da-DK"/>
        </w:rPr>
        <w:t>rigtige regnskabsår</w:t>
      </w:r>
      <w:r w:rsidR="00AC119B">
        <w:rPr>
          <w:rFonts w:eastAsia="Times New Roman" w:cstheme="minorHAnsi"/>
          <w:color w:val="000000"/>
          <w:sz w:val="20"/>
          <w:szCs w:val="20"/>
          <w:lang w:eastAsia="da-DK"/>
        </w:rPr>
        <w:t>.</w:t>
      </w:r>
      <w:r w:rsidR="00C57659" w:rsidRPr="006D6470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</w:t>
      </w:r>
      <w:r w:rsidR="00AC119B">
        <w:rPr>
          <w:rFonts w:eastAsia="Times New Roman" w:cstheme="minorHAnsi"/>
          <w:color w:val="000000"/>
          <w:sz w:val="20"/>
          <w:szCs w:val="20"/>
          <w:lang w:eastAsia="da-DK"/>
        </w:rPr>
        <w:t>S</w:t>
      </w:r>
      <w:r w:rsidR="006D6470" w:rsidRPr="006D6470">
        <w:rPr>
          <w:rFonts w:eastAsia="Times New Roman" w:cstheme="minorHAnsi"/>
          <w:color w:val="000000"/>
          <w:sz w:val="20"/>
          <w:szCs w:val="20"/>
          <w:lang w:eastAsia="da-DK"/>
        </w:rPr>
        <w:t>amtidigt</w:t>
      </w:r>
      <w:r w:rsidR="0036418D" w:rsidRPr="006D6470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</w:t>
      </w:r>
      <w:r w:rsidR="00A352C8" w:rsidRPr="006D6470">
        <w:rPr>
          <w:rFonts w:eastAsia="Times New Roman" w:cstheme="minorHAnsi"/>
          <w:color w:val="000000"/>
          <w:sz w:val="20"/>
          <w:szCs w:val="20"/>
          <w:lang w:eastAsia="da-DK"/>
        </w:rPr>
        <w:t>giver</w:t>
      </w:r>
      <w:r w:rsidR="0036418D" w:rsidRPr="006D6470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</w:t>
      </w:r>
      <w:r w:rsidR="00AC119B">
        <w:rPr>
          <w:rFonts w:eastAsia="Times New Roman" w:cstheme="minorHAnsi"/>
          <w:color w:val="000000"/>
          <w:sz w:val="20"/>
          <w:szCs w:val="20"/>
          <w:lang w:eastAsia="da-DK"/>
        </w:rPr>
        <w:t xml:space="preserve">det </w:t>
      </w:r>
      <w:r w:rsidR="0036418D" w:rsidRPr="006D6470">
        <w:rPr>
          <w:rFonts w:eastAsia="Times New Roman" w:cstheme="minorHAnsi"/>
          <w:color w:val="000000"/>
          <w:sz w:val="20"/>
          <w:szCs w:val="20"/>
          <w:lang w:eastAsia="da-DK"/>
        </w:rPr>
        <w:t>en engangs</w:t>
      </w:r>
      <w:r w:rsidR="00A352C8" w:rsidRPr="006D6470">
        <w:rPr>
          <w:rFonts w:eastAsia="Times New Roman" w:cstheme="minorHAnsi"/>
          <w:color w:val="000000"/>
          <w:sz w:val="20"/>
          <w:szCs w:val="20"/>
          <w:lang w:eastAsia="da-DK"/>
        </w:rPr>
        <w:t>besparelse</w:t>
      </w:r>
      <w:r w:rsidR="0036418D" w:rsidRPr="006D6470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på </w:t>
      </w:r>
      <w:r w:rsidR="00A352C8" w:rsidRPr="006D6470">
        <w:rPr>
          <w:rFonts w:eastAsia="Times New Roman" w:cstheme="minorHAnsi"/>
          <w:color w:val="000000"/>
          <w:sz w:val="20"/>
          <w:szCs w:val="20"/>
          <w:lang w:eastAsia="da-DK"/>
        </w:rPr>
        <w:t>udgiften</w:t>
      </w:r>
      <w:r w:rsidR="0036418D" w:rsidRPr="006D6470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til </w:t>
      </w:r>
      <w:r w:rsidR="00A352C8" w:rsidRPr="006D6470">
        <w:rPr>
          <w:rFonts w:eastAsia="Times New Roman" w:cstheme="minorHAnsi"/>
          <w:color w:val="000000"/>
          <w:sz w:val="20"/>
          <w:szCs w:val="20"/>
          <w:lang w:eastAsia="da-DK"/>
        </w:rPr>
        <w:t>sekretariatet</w:t>
      </w:r>
      <w:r w:rsidR="0036418D" w:rsidRPr="006D6470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</w:t>
      </w:r>
      <w:r w:rsidR="00F53E78" w:rsidRPr="006D6470">
        <w:rPr>
          <w:rFonts w:eastAsia="Times New Roman" w:cstheme="minorHAnsi"/>
          <w:color w:val="000000"/>
          <w:sz w:val="20"/>
          <w:szCs w:val="20"/>
          <w:lang w:eastAsia="da-DK"/>
        </w:rPr>
        <w:t xml:space="preserve">på </w:t>
      </w:r>
      <w:r w:rsidR="00FA4F6F" w:rsidRPr="006D6470">
        <w:rPr>
          <w:rFonts w:eastAsia="Times New Roman" w:cstheme="minorHAnsi"/>
          <w:color w:val="000000"/>
          <w:sz w:val="20"/>
          <w:szCs w:val="20"/>
          <w:lang w:eastAsia="da-DK"/>
        </w:rPr>
        <w:t>4</w:t>
      </w:r>
      <w:r w:rsidR="006D6470" w:rsidRPr="006D6470">
        <w:rPr>
          <w:rFonts w:eastAsia="Times New Roman" w:cstheme="minorHAnsi"/>
          <w:color w:val="000000"/>
          <w:sz w:val="20"/>
          <w:szCs w:val="20"/>
          <w:lang w:eastAsia="da-DK"/>
        </w:rPr>
        <w:t>3.700 kr.</w:t>
      </w:r>
      <w:r w:rsidR="005B701E" w:rsidRPr="006D6470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da DUN i 2024 kun </w:t>
      </w:r>
      <w:r w:rsidR="006D6470" w:rsidRPr="006D6470">
        <w:rPr>
          <w:rFonts w:eastAsia="Times New Roman" w:cstheme="minorHAnsi"/>
          <w:color w:val="000000"/>
          <w:sz w:val="20"/>
          <w:szCs w:val="20"/>
          <w:lang w:eastAsia="da-DK"/>
        </w:rPr>
        <w:t>skal</w:t>
      </w:r>
      <w:r w:rsidR="005B701E" w:rsidRPr="006D6470">
        <w:rPr>
          <w:rFonts w:eastAsia="Times New Roman" w:cstheme="minorHAnsi"/>
          <w:color w:val="000000"/>
          <w:sz w:val="20"/>
          <w:szCs w:val="20"/>
          <w:lang w:eastAsia="da-DK"/>
        </w:rPr>
        <w:t xml:space="preserve"> betale for 11 måneder</w:t>
      </w:r>
      <w:r w:rsidR="00A352C8" w:rsidRPr="006D6470">
        <w:rPr>
          <w:rFonts w:eastAsia="Times New Roman" w:cstheme="minorHAnsi"/>
          <w:color w:val="000000"/>
          <w:sz w:val="20"/>
          <w:szCs w:val="20"/>
          <w:lang w:eastAsia="da-DK"/>
        </w:rPr>
        <w:t>.</w:t>
      </w:r>
      <w:r w:rsidR="00A352C8">
        <w:rPr>
          <w:rFonts w:eastAsia="Times New Roman" w:cstheme="minorHAnsi"/>
          <w:b/>
          <w:bCs/>
          <w:color w:val="000000"/>
          <w:sz w:val="20"/>
          <w:szCs w:val="20"/>
          <w:lang w:eastAsia="da-DK"/>
        </w:rPr>
        <w:t xml:space="preserve"> </w:t>
      </w:r>
    </w:p>
    <w:p w14:paraId="186C113C" w14:textId="1171E6D4" w:rsidR="00AE31CC" w:rsidRPr="002E0892" w:rsidRDefault="00F8500B" w:rsidP="00DD2651">
      <w:pPr>
        <w:shd w:val="clear" w:color="auto" w:fill="FFFFFF"/>
        <w:spacing w:line="276" w:lineRule="auto"/>
        <w:rPr>
          <w:rFonts w:eastAsia="Times New Roman" w:cstheme="minorHAnsi"/>
          <w:color w:val="000000"/>
          <w:sz w:val="20"/>
          <w:szCs w:val="20"/>
          <w:lang w:eastAsia="da-DK"/>
        </w:rPr>
      </w:pPr>
      <w:r w:rsidRPr="002E0892">
        <w:rPr>
          <w:rFonts w:eastAsia="Times New Roman" w:cstheme="minorHAnsi"/>
          <w:color w:val="000000"/>
          <w:sz w:val="20"/>
          <w:szCs w:val="20"/>
          <w:lang w:eastAsia="da-DK"/>
        </w:rPr>
        <w:lastRenderedPageBreak/>
        <w:br/>
      </w:r>
    </w:p>
    <w:p w14:paraId="73740FD8" w14:textId="19D38735" w:rsidR="00621078" w:rsidRPr="00002D9E" w:rsidRDefault="00423F18" w:rsidP="00DD2651">
      <w:pPr>
        <w:pStyle w:val="Listeafsnit"/>
        <w:numPr>
          <w:ilvl w:val="0"/>
          <w:numId w:val="10"/>
        </w:numPr>
        <w:shd w:val="clear" w:color="auto" w:fill="FFFFFF"/>
        <w:spacing w:line="276" w:lineRule="auto"/>
        <w:ind w:left="1080"/>
        <w:rPr>
          <w:rFonts w:eastAsia="Times New Roman" w:cstheme="minorHAnsi"/>
          <w:b/>
          <w:bCs/>
        </w:rPr>
      </w:pPr>
      <w:bookmarkStart w:id="0" w:name="_Hlk135735720"/>
      <w:r w:rsidRPr="007174C0">
        <w:rPr>
          <w:rFonts w:eastAsia="Times New Roman" w:cstheme="minorHAnsi"/>
          <w:b/>
          <w:bCs/>
          <w:color w:val="000000"/>
          <w:lang w:eastAsia="da-DK"/>
        </w:rPr>
        <w:t>Valg af bestyrelse</w:t>
      </w:r>
      <w:r w:rsidR="00954880">
        <w:rPr>
          <w:rFonts w:eastAsia="Times New Roman" w:cstheme="minorHAnsi"/>
          <w:b/>
          <w:bCs/>
          <w:color w:val="000000"/>
          <w:lang w:eastAsia="da-DK"/>
        </w:rPr>
        <w:t xml:space="preserve"> og suppleanter</w:t>
      </w:r>
      <w:r w:rsidRPr="007174C0">
        <w:rPr>
          <w:rFonts w:eastAsia="Times New Roman" w:cstheme="minorHAnsi"/>
          <w:b/>
          <w:bCs/>
          <w:color w:val="000000"/>
          <w:lang w:eastAsia="da-DK"/>
        </w:rPr>
        <w:br/>
      </w:r>
      <w:r w:rsidRPr="007174C0">
        <w:rPr>
          <w:rFonts w:eastAsia="Times New Roman" w:cstheme="minorHAnsi"/>
          <w:b/>
          <w:bCs/>
          <w:color w:val="000000"/>
          <w:sz w:val="20"/>
          <w:szCs w:val="20"/>
          <w:lang w:eastAsia="da-DK"/>
        </w:rPr>
        <w:br/>
      </w:r>
      <w:r w:rsidRPr="00103DE4">
        <w:rPr>
          <w:noProof/>
          <w:color w:val="000000"/>
          <w:sz w:val="20"/>
          <w:szCs w:val="20"/>
          <w:lang w:eastAsia="da-DK"/>
        </w:rPr>
        <w:drawing>
          <wp:inline distT="0" distB="0" distL="0" distR="0" wp14:anchorId="14A54C15" wp14:editId="49A61C14">
            <wp:extent cx="95250" cy="76200"/>
            <wp:effectExtent l="0" t="0" r="0" b="0"/>
            <wp:docPr id="4" name="Billede 4" descr="Link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Link Arrow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DE4">
        <w:rPr>
          <w:rFonts w:eastAsia="Times New Roman" w:cstheme="minorHAnsi"/>
          <w:color w:val="000000"/>
          <w:sz w:val="20"/>
          <w:szCs w:val="20"/>
          <w:lang w:eastAsia="da-DK"/>
        </w:rPr>
        <w:t> </w:t>
      </w:r>
      <w:r w:rsidRPr="00103DE4">
        <w:rPr>
          <w:rFonts w:cstheme="minorHAnsi"/>
          <w:sz w:val="20"/>
          <w:szCs w:val="20"/>
        </w:rPr>
        <w:t xml:space="preserve">Bilag </w:t>
      </w:r>
      <w:r w:rsidR="00103DE4" w:rsidRPr="00103DE4">
        <w:rPr>
          <w:rFonts w:cstheme="minorHAnsi"/>
          <w:sz w:val="20"/>
          <w:szCs w:val="20"/>
        </w:rPr>
        <w:t>3</w:t>
      </w:r>
      <w:r w:rsidRPr="00103DE4">
        <w:rPr>
          <w:rFonts w:cstheme="minorHAnsi"/>
          <w:sz w:val="20"/>
          <w:szCs w:val="20"/>
        </w:rPr>
        <w:t>:</w:t>
      </w:r>
      <w:r w:rsidR="00103DE4" w:rsidRPr="00103DE4">
        <w:rPr>
          <w:rFonts w:cstheme="minorHAnsi"/>
          <w:sz w:val="20"/>
          <w:szCs w:val="20"/>
        </w:rPr>
        <w:t xml:space="preserve"> </w:t>
      </w:r>
      <w:r w:rsidRPr="00103DE4">
        <w:rPr>
          <w:rFonts w:cstheme="minorHAnsi"/>
          <w:sz w:val="20"/>
          <w:szCs w:val="20"/>
        </w:rPr>
        <w:t xml:space="preserve"> </w:t>
      </w:r>
      <w:hyperlink r:id="rId15" w:history="1">
        <w:r w:rsidRPr="00065A33">
          <w:rPr>
            <w:rStyle w:val="Hyperlink"/>
            <w:rFonts w:cstheme="minorHAnsi"/>
            <w:color w:val="C00000"/>
            <w:sz w:val="20"/>
            <w:szCs w:val="20"/>
          </w:rPr>
          <w:t>Kandidat</w:t>
        </w:r>
        <w:r w:rsidR="00742EB8" w:rsidRPr="00065A33">
          <w:rPr>
            <w:rStyle w:val="Hyperlink"/>
            <w:rFonts w:cstheme="minorHAnsi"/>
            <w:color w:val="C00000"/>
            <w:sz w:val="20"/>
            <w:szCs w:val="20"/>
          </w:rPr>
          <w:t>er til</w:t>
        </w:r>
        <w:r w:rsidRPr="00065A33">
          <w:rPr>
            <w:rStyle w:val="Hyperlink"/>
            <w:rFonts w:cstheme="minorHAnsi"/>
            <w:color w:val="C00000"/>
            <w:sz w:val="20"/>
            <w:szCs w:val="20"/>
          </w:rPr>
          <w:t xml:space="preserve"> DU</w:t>
        </w:r>
        <w:r w:rsidRPr="00065A33">
          <w:rPr>
            <w:rStyle w:val="Hyperlink"/>
            <w:rFonts w:cstheme="minorHAnsi"/>
            <w:color w:val="C00000"/>
            <w:sz w:val="20"/>
            <w:szCs w:val="20"/>
          </w:rPr>
          <w:t>N</w:t>
        </w:r>
        <w:r w:rsidRPr="00065A33">
          <w:rPr>
            <w:rStyle w:val="Hyperlink"/>
            <w:rFonts w:cstheme="minorHAnsi"/>
            <w:color w:val="C00000"/>
            <w:sz w:val="20"/>
            <w:szCs w:val="20"/>
          </w:rPr>
          <w:t>s bestyrelse 202</w:t>
        </w:r>
        <w:r w:rsidR="00101BCF" w:rsidRPr="00065A33">
          <w:rPr>
            <w:rStyle w:val="Hyperlink"/>
            <w:rFonts w:cstheme="minorHAnsi"/>
            <w:color w:val="C00000"/>
            <w:sz w:val="20"/>
            <w:szCs w:val="20"/>
          </w:rPr>
          <w:t>4</w:t>
        </w:r>
        <w:r w:rsidR="00101BCF" w:rsidRPr="00065A33">
          <w:rPr>
            <w:rStyle w:val="Hyperlink"/>
            <w:rFonts w:cstheme="minorHAnsi"/>
            <w:sz w:val="18"/>
            <w:szCs w:val="18"/>
          </w:rPr>
          <w:t xml:space="preserve"> </w:t>
        </w:r>
      </w:hyperlink>
      <w:r w:rsidR="003B14B5" w:rsidRPr="00065A33">
        <w:rPr>
          <w:rStyle w:val="Hyperlink"/>
          <w:rFonts w:cstheme="minorHAnsi"/>
          <w:color w:val="C00000"/>
          <w:sz w:val="18"/>
          <w:szCs w:val="18"/>
        </w:rPr>
        <w:t xml:space="preserve"> </w:t>
      </w:r>
      <w:r w:rsidR="002D65F3" w:rsidRPr="00742EB8">
        <w:rPr>
          <w:rStyle w:val="Hyperlink"/>
          <w:rFonts w:cstheme="minorHAnsi"/>
          <w:color w:val="960000"/>
          <w:sz w:val="20"/>
          <w:szCs w:val="20"/>
        </w:rPr>
        <w:br/>
      </w:r>
      <w:r w:rsidR="002D65F3" w:rsidRPr="00742EB8">
        <w:rPr>
          <w:rFonts w:cstheme="minorHAnsi"/>
          <w:color w:val="000000"/>
          <w:sz w:val="20"/>
          <w:szCs w:val="20"/>
          <w:lang w:eastAsia="da-DK"/>
        </w:rPr>
        <w:br/>
      </w:r>
      <w:r w:rsidRPr="00742EB8">
        <w:rPr>
          <w:rFonts w:cstheme="minorHAnsi"/>
          <w:color w:val="000000"/>
          <w:sz w:val="20"/>
          <w:szCs w:val="20"/>
          <w:lang w:eastAsia="da-DK"/>
        </w:rPr>
        <w:t>Bestyrelsen består af maksimalt 9 bestyrelsesmedlemmer.</w:t>
      </w:r>
      <w:r w:rsidR="003042C6">
        <w:rPr>
          <w:rFonts w:cstheme="minorHAnsi"/>
          <w:color w:val="000000"/>
          <w:sz w:val="20"/>
          <w:szCs w:val="20"/>
          <w:lang w:eastAsia="da-DK"/>
        </w:rPr>
        <w:t xml:space="preserve"> </w:t>
      </w:r>
      <w:r w:rsidR="007411CC">
        <w:rPr>
          <w:rFonts w:cstheme="minorHAnsi"/>
          <w:color w:val="000000"/>
          <w:sz w:val="20"/>
          <w:szCs w:val="20"/>
          <w:lang w:eastAsia="da-DK"/>
        </w:rPr>
        <w:t>6</w:t>
      </w:r>
      <w:r w:rsidR="003042C6">
        <w:rPr>
          <w:rFonts w:cstheme="minorHAnsi"/>
          <w:color w:val="000000"/>
          <w:sz w:val="20"/>
          <w:szCs w:val="20"/>
          <w:lang w:eastAsia="da-DK"/>
        </w:rPr>
        <w:t xml:space="preserve"> bestyrelsesmedlemmer fortsætter i det andet år af deres valgperiode. Der skal vælges </w:t>
      </w:r>
      <w:r w:rsidR="009C2D74">
        <w:rPr>
          <w:rFonts w:cstheme="minorHAnsi"/>
          <w:color w:val="000000"/>
          <w:sz w:val="20"/>
          <w:szCs w:val="20"/>
          <w:lang w:eastAsia="da-DK"/>
        </w:rPr>
        <w:t>3</w:t>
      </w:r>
      <w:r w:rsidR="003042C6">
        <w:rPr>
          <w:rFonts w:cstheme="minorHAnsi"/>
          <w:color w:val="000000"/>
          <w:sz w:val="20"/>
          <w:szCs w:val="20"/>
          <w:lang w:eastAsia="da-DK"/>
        </w:rPr>
        <w:t xml:space="preserve"> medlemmer.</w:t>
      </w:r>
      <w:r w:rsidR="00002D9E">
        <w:rPr>
          <w:rFonts w:cstheme="minorHAnsi"/>
          <w:color w:val="000000"/>
          <w:sz w:val="20"/>
          <w:szCs w:val="20"/>
          <w:lang w:eastAsia="da-DK"/>
        </w:rPr>
        <w:br/>
      </w:r>
    </w:p>
    <w:p w14:paraId="2DF51302" w14:textId="77777777" w:rsidR="008B6146" w:rsidRPr="008B6146" w:rsidRDefault="008B6146" w:rsidP="00DD2651">
      <w:pPr>
        <w:pStyle w:val="Listeafsnit"/>
        <w:spacing w:line="276" w:lineRule="auto"/>
        <w:rPr>
          <w:rFonts w:cstheme="minorHAnsi"/>
          <w:b/>
          <w:bCs/>
          <w:sz w:val="20"/>
          <w:szCs w:val="20"/>
        </w:rPr>
      </w:pPr>
    </w:p>
    <w:p w14:paraId="2850B6D9" w14:textId="001FAF11" w:rsidR="007411CC" w:rsidRPr="00407300" w:rsidRDefault="007411CC" w:rsidP="00DD2651">
      <w:pPr>
        <w:pStyle w:val="Listeafsnit"/>
        <w:tabs>
          <w:tab w:val="left" w:pos="4505"/>
        </w:tabs>
        <w:spacing w:line="276" w:lineRule="auto"/>
        <w:ind w:left="108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07300">
        <w:rPr>
          <w:rFonts w:ascii="Calibri" w:hAnsi="Calibri" w:cs="Calibri"/>
          <w:b/>
          <w:bCs/>
          <w:color w:val="000000"/>
          <w:sz w:val="20"/>
          <w:szCs w:val="20"/>
        </w:rPr>
        <w:t xml:space="preserve">Følgende </w:t>
      </w:r>
      <w:r w:rsidR="009C2D74">
        <w:rPr>
          <w:rFonts w:ascii="Calibri" w:hAnsi="Calibri" w:cs="Calibri"/>
          <w:b/>
          <w:bCs/>
          <w:color w:val="000000"/>
          <w:sz w:val="20"/>
          <w:szCs w:val="20"/>
        </w:rPr>
        <w:t>stiller op til</w:t>
      </w:r>
      <w:r w:rsidRPr="00407300">
        <w:rPr>
          <w:rFonts w:ascii="Calibri" w:hAnsi="Calibri" w:cs="Calibri"/>
          <w:b/>
          <w:bCs/>
          <w:color w:val="000000"/>
          <w:sz w:val="20"/>
          <w:szCs w:val="20"/>
        </w:rPr>
        <w:t xml:space="preserve"> valg: </w:t>
      </w:r>
    </w:p>
    <w:p w14:paraId="3B835BC7" w14:textId="5C0CAFA5" w:rsidR="007411CC" w:rsidRDefault="007411CC" w:rsidP="00DD2651">
      <w:pPr>
        <w:pStyle w:val="Listeafsnit"/>
        <w:tabs>
          <w:tab w:val="left" w:pos="4505"/>
        </w:tabs>
        <w:spacing w:line="276" w:lineRule="auto"/>
        <w:ind w:left="1080"/>
        <w:rPr>
          <w:rFonts w:ascii="Calibri" w:hAnsi="Calibri" w:cs="Calibri"/>
          <w:color w:val="000000"/>
          <w:sz w:val="20"/>
          <w:szCs w:val="20"/>
        </w:rPr>
      </w:pPr>
      <w:r w:rsidRPr="00C8203D">
        <w:rPr>
          <w:rFonts w:ascii="Calibri" w:hAnsi="Calibri" w:cs="Calibri"/>
          <w:color w:val="000000"/>
          <w:sz w:val="20"/>
          <w:szCs w:val="20"/>
        </w:rPr>
        <w:t>Christina Juul Jensen, KU</w:t>
      </w:r>
      <w:r w:rsidR="000D2E76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216019" w:rsidRPr="000D2E76">
        <w:rPr>
          <w:rFonts w:ascii="Calibri" w:hAnsi="Calibri" w:cs="Calibri"/>
          <w:i/>
          <w:iCs/>
          <w:color w:val="000000"/>
          <w:sz w:val="20"/>
          <w:szCs w:val="20"/>
        </w:rPr>
        <w:t>Genopstiller</w:t>
      </w:r>
    </w:p>
    <w:p w14:paraId="039353D5" w14:textId="118799A4" w:rsidR="00216019" w:rsidRPr="00216019" w:rsidRDefault="00216019" w:rsidP="00DD2651">
      <w:pPr>
        <w:pStyle w:val="Listeafsnit"/>
        <w:tabs>
          <w:tab w:val="left" w:pos="4505"/>
        </w:tabs>
        <w:spacing w:line="276" w:lineRule="auto"/>
        <w:ind w:left="1080"/>
        <w:rPr>
          <w:rFonts w:ascii="Calibri" w:hAnsi="Calibri" w:cs="Calibri"/>
          <w:color w:val="000000"/>
          <w:sz w:val="20"/>
          <w:szCs w:val="20"/>
        </w:rPr>
      </w:pPr>
      <w:r w:rsidRPr="00216019">
        <w:rPr>
          <w:rFonts w:ascii="Calibri" w:hAnsi="Calibri" w:cs="Calibri"/>
          <w:color w:val="000000"/>
          <w:sz w:val="20"/>
          <w:szCs w:val="20"/>
        </w:rPr>
        <w:t>Ditte Strunge Sass</w:t>
      </w:r>
      <w:r>
        <w:rPr>
          <w:rFonts w:ascii="Calibri" w:hAnsi="Calibri" w:cs="Calibri"/>
          <w:color w:val="000000"/>
          <w:sz w:val="20"/>
          <w:szCs w:val="20"/>
        </w:rPr>
        <w:t>, DT</w:t>
      </w:r>
      <w:r w:rsidR="000D2E76">
        <w:rPr>
          <w:rFonts w:ascii="Calibri" w:hAnsi="Calibri" w:cs="Calibri"/>
          <w:color w:val="000000"/>
          <w:sz w:val="20"/>
          <w:szCs w:val="20"/>
        </w:rPr>
        <w:t xml:space="preserve">U, </w:t>
      </w:r>
      <w:r w:rsidRPr="000D2E76">
        <w:rPr>
          <w:rFonts w:ascii="Calibri" w:hAnsi="Calibri" w:cs="Calibri"/>
          <w:i/>
          <w:iCs/>
          <w:color w:val="000000"/>
          <w:sz w:val="20"/>
          <w:szCs w:val="20"/>
        </w:rPr>
        <w:t>Opstiller</w:t>
      </w:r>
    </w:p>
    <w:p w14:paraId="28C1F15D" w14:textId="6C8A55DB" w:rsidR="00250F5E" w:rsidRDefault="00250F5E" w:rsidP="00250F5E">
      <w:pPr>
        <w:pStyle w:val="Listeafsnit"/>
        <w:tabs>
          <w:tab w:val="left" w:pos="4505"/>
        </w:tabs>
        <w:spacing w:line="276" w:lineRule="auto"/>
        <w:ind w:left="1080"/>
        <w:rPr>
          <w:rFonts w:ascii="Calibri" w:hAnsi="Calibri" w:cs="Calibri"/>
          <w:color w:val="000000"/>
          <w:sz w:val="20"/>
          <w:szCs w:val="20"/>
        </w:rPr>
      </w:pPr>
      <w:r w:rsidRPr="00C8203D">
        <w:rPr>
          <w:rFonts w:ascii="Calibri" w:hAnsi="Calibri" w:cs="Calibri"/>
          <w:color w:val="000000"/>
          <w:sz w:val="20"/>
          <w:szCs w:val="20"/>
        </w:rPr>
        <w:t>Karl-Heinz Pogner, CBS</w:t>
      </w:r>
      <w:r w:rsidR="000D2E76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0D2E76">
        <w:rPr>
          <w:rFonts w:ascii="Calibri" w:hAnsi="Calibri" w:cs="Calibri"/>
          <w:i/>
          <w:iCs/>
          <w:color w:val="000000"/>
          <w:sz w:val="20"/>
          <w:szCs w:val="20"/>
        </w:rPr>
        <w:t>Opstiller</w:t>
      </w:r>
    </w:p>
    <w:p w14:paraId="127E7AB1" w14:textId="4D4A1694" w:rsidR="00216019" w:rsidRPr="00216019" w:rsidRDefault="00216019" w:rsidP="00DD2651">
      <w:pPr>
        <w:pStyle w:val="Listeafsnit"/>
        <w:tabs>
          <w:tab w:val="left" w:pos="4505"/>
        </w:tabs>
        <w:spacing w:line="276" w:lineRule="auto"/>
        <w:ind w:left="1080"/>
        <w:rPr>
          <w:rFonts w:ascii="Calibri" w:hAnsi="Calibri" w:cs="Calibri"/>
          <w:color w:val="000000"/>
          <w:sz w:val="20"/>
          <w:szCs w:val="20"/>
        </w:rPr>
      </w:pPr>
      <w:r w:rsidRPr="00216019">
        <w:rPr>
          <w:rFonts w:ascii="Calibri" w:hAnsi="Calibri" w:cs="Calibri"/>
          <w:color w:val="000000"/>
          <w:sz w:val="20"/>
          <w:szCs w:val="20"/>
        </w:rPr>
        <w:t>Marie Larsen Ryberg</w:t>
      </w:r>
      <w:r>
        <w:rPr>
          <w:rFonts w:ascii="Calibri" w:hAnsi="Calibri" w:cs="Calibri"/>
          <w:color w:val="000000"/>
          <w:sz w:val="20"/>
          <w:szCs w:val="20"/>
        </w:rPr>
        <w:t>, KU</w:t>
      </w:r>
      <w:r w:rsidR="000D2E76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0D2E76">
        <w:rPr>
          <w:rFonts w:ascii="Calibri" w:hAnsi="Calibri" w:cs="Calibri"/>
          <w:i/>
          <w:iCs/>
          <w:color w:val="000000"/>
          <w:sz w:val="20"/>
          <w:szCs w:val="20"/>
        </w:rPr>
        <w:t>Opstiller</w:t>
      </w:r>
    </w:p>
    <w:p w14:paraId="09B01B79" w14:textId="26BBC28B" w:rsidR="00F8570A" w:rsidRPr="00DD2651" w:rsidRDefault="00216019" w:rsidP="00DD2651">
      <w:pPr>
        <w:pStyle w:val="Listeafsnit"/>
        <w:tabs>
          <w:tab w:val="left" w:pos="4505"/>
        </w:tabs>
        <w:spacing w:line="240" w:lineRule="auto"/>
        <w:ind w:left="108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Søren Davidsen, </w:t>
      </w:r>
      <w:r w:rsidRPr="00216019">
        <w:rPr>
          <w:rFonts w:ascii="Calibri" w:hAnsi="Calibri" w:cs="Calibri"/>
          <w:color w:val="000000"/>
          <w:sz w:val="20"/>
          <w:szCs w:val="20"/>
        </w:rPr>
        <w:t>Københavns Universitetsbibliotek</w:t>
      </w:r>
      <w:r w:rsidR="000D2E76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0D2E76">
        <w:rPr>
          <w:rFonts w:ascii="Calibri" w:hAnsi="Calibri" w:cs="Calibri"/>
          <w:i/>
          <w:iCs/>
          <w:color w:val="000000"/>
          <w:sz w:val="20"/>
          <w:szCs w:val="20"/>
        </w:rPr>
        <w:t>Opstiller</w:t>
      </w:r>
      <w:r w:rsidR="00DD2651">
        <w:rPr>
          <w:rFonts w:cstheme="minorHAnsi"/>
          <w:sz w:val="20"/>
          <w:szCs w:val="20"/>
        </w:rPr>
        <w:br/>
      </w:r>
      <w:r w:rsidR="00002D9E">
        <w:rPr>
          <w:rFonts w:ascii="Calibri" w:hAnsi="Calibri" w:cs="Calibri"/>
          <w:color w:val="000000"/>
          <w:sz w:val="20"/>
          <w:szCs w:val="20"/>
        </w:rPr>
        <w:br/>
      </w:r>
    </w:p>
    <w:p w14:paraId="19D80727" w14:textId="77777777" w:rsidR="001248B1" w:rsidRPr="00407300" w:rsidRDefault="001248B1" w:rsidP="00DD2651">
      <w:pPr>
        <w:pStyle w:val="Listeafsnit"/>
        <w:tabs>
          <w:tab w:val="left" w:pos="4505"/>
        </w:tabs>
        <w:spacing w:line="276" w:lineRule="auto"/>
        <w:ind w:left="108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07300">
        <w:rPr>
          <w:rFonts w:ascii="Calibri" w:hAnsi="Calibri" w:cs="Calibri"/>
          <w:b/>
          <w:bCs/>
          <w:color w:val="000000"/>
          <w:sz w:val="20"/>
          <w:szCs w:val="20"/>
        </w:rPr>
        <w:t xml:space="preserve">Følgende fortsætter 2. år af deres valgperiode: </w:t>
      </w:r>
    </w:p>
    <w:p w14:paraId="5EAD0BF3" w14:textId="77777777" w:rsidR="002F1432" w:rsidRPr="00C8203D" w:rsidRDefault="002F1432" w:rsidP="002F1432">
      <w:pPr>
        <w:pStyle w:val="Listeafsnit"/>
        <w:tabs>
          <w:tab w:val="left" w:pos="4505"/>
        </w:tabs>
        <w:spacing w:line="276" w:lineRule="auto"/>
        <w:ind w:left="1080"/>
        <w:rPr>
          <w:rFonts w:ascii="Calibri" w:hAnsi="Calibri" w:cs="Calibri"/>
          <w:color w:val="000000"/>
          <w:sz w:val="20"/>
          <w:szCs w:val="20"/>
        </w:rPr>
      </w:pPr>
      <w:r w:rsidRPr="00C8203D">
        <w:rPr>
          <w:rFonts w:ascii="Calibri" w:hAnsi="Calibri" w:cs="Calibri"/>
          <w:color w:val="000000"/>
          <w:sz w:val="20"/>
          <w:szCs w:val="20"/>
        </w:rPr>
        <w:t>Donna Hurford, SDU</w:t>
      </w:r>
    </w:p>
    <w:p w14:paraId="27540E15" w14:textId="24CAF019" w:rsidR="002F1432" w:rsidRPr="002F1432" w:rsidRDefault="002F1432" w:rsidP="002F1432">
      <w:pPr>
        <w:pStyle w:val="Listeafsnit"/>
        <w:tabs>
          <w:tab w:val="left" w:pos="4505"/>
        </w:tabs>
        <w:spacing w:line="276" w:lineRule="auto"/>
        <w:ind w:left="1080"/>
        <w:rPr>
          <w:rFonts w:ascii="Calibri" w:hAnsi="Calibri" w:cs="Calibri"/>
          <w:color w:val="000000"/>
          <w:sz w:val="20"/>
          <w:szCs w:val="20"/>
        </w:rPr>
      </w:pPr>
      <w:r w:rsidRPr="00C8203D">
        <w:rPr>
          <w:rFonts w:ascii="Calibri" w:hAnsi="Calibri" w:cs="Calibri"/>
          <w:color w:val="000000"/>
          <w:sz w:val="20"/>
          <w:szCs w:val="20"/>
        </w:rPr>
        <w:t>Merethe Hollen AAU</w:t>
      </w:r>
    </w:p>
    <w:p w14:paraId="0F972C27" w14:textId="43C99488" w:rsidR="001248B1" w:rsidRPr="00C8203D" w:rsidRDefault="001248B1" w:rsidP="00DD2651">
      <w:pPr>
        <w:pStyle w:val="Listeafsnit"/>
        <w:tabs>
          <w:tab w:val="left" w:pos="4505"/>
        </w:tabs>
        <w:spacing w:line="276" w:lineRule="auto"/>
        <w:ind w:left="1080"/>
        <w:rPr>
          <w:rFonts w:ascii="Calibri" w:hAnsi="Calibri" w:cs="Calibri"/>
          <w:color w:val="000000"/>
          <w:sz w:val="20"/>
          <w:szCs w:val="20"/>
        </w:rPr>
      </w:pPr>
      <w:r w:rsidRPr="00C8203D">
        <w:rPr>
          <w:rFonts w:ascii="Calibri" w:hAnsi="Calibri" w:cs="Calibri"/>
          <w:color w:val="000000"/>
          <w:sz w:val="20"/>
          <w:szCs w:val="20"/>
        </w:rPr>
        <w:t xml:space="preserve">Nikolaj Stegeager, AAU </w:t>
      </w:r>
    </w:p>
    <w:p w14:paraId="73250683" w14:textId="77777777" w:rsidR="002F1432" w:rsidRPr="00C8203D" w:rsidRDefault="002F1432" w:rsidP="002F1432">
      <w:pPr>
        <w:pStyle w:val="Listeafsnit"/>
        <w:tabs>
          <w:tab w:val="left" w:pos="4505"/>
        </w:tabs>
        <w:spacing w:line="276" w:lineRule="auto"/>
        <w:ind w:left="1080"/>
        <w:rPr>
          <w:rFonts w:ascii="Calibri" w:hAnsi="Calibri" w:cs="Calibri"/>
          <w:color w:val="000000"/>
          <w:sz w:val="20"/>
          <w:szCs w:val="20"/>
        </w:rPr>
      </w:pPr>
      <w:r w:rsidRPr="00C8203D">
        <w:rPr>
          <w:rFonts w:ascii="Calibri" w:hAnsi="Calibri" w:cs="Calibri"/>
          <w:color w:val="000000"/>
          <w:sz w:val="20"/>
          <w:szCs w:val="20"/>
        </w:rPr>
        <w:t xml:space="preserve">Rikke Toft Nørgaard, AU </w:t>
      </w:r>
    </w:p>
    <w:p w14:paraId="3585847F" w14:textId="6E77B7D0" w:rsidR="001248B1" w:rsidRPr="00C8203D" w:rsidRDefault="002F1432" w:rsidP="002F1432">
      <w:pPr>
        <w:pStyle w:val="Listeafsnit"/>
        <w:tabs>
          <w:tab w:val="left" w:pos="4505"/>
        </w:tabs>
        <w:spacing w:line="276" w:lineRule="auto"/>
        <w:ind w:left="1080"/>
        <w:rPr>
          <w:rFonts w:ascii="Calibri" w:hAnsi="Calibri" w:cs="Calibri"/>
          <w:color w:val="000000"/>
          <w:sz w:val="20"/>
          <w:szCs w:val="20"/>
        </w:rPr>
      </w:pPr>
      <w:r w:rsidRPr="00C8203D">
        <w:rPr>
          <w:rFonts w:ascii="Calibri" w:hAnsi="Calibri" w:cs="Calibri"/>
          <w:color w:val="000000"/>
          <w:sz w:val="20"/>
          <w:szCs w:val="20"/>
        </w:rPr>
        <w:t>Sidsel-Marie Winther Prag, CBS</w:t>
      </w:r>
      <w:r w:rsidRPr="00002D9E">
        <w:rPr>
          <w:rFonts w:cstheme="minorHAnsi"/>
          <w:sz w:val="20"/>
          <w:szCs w:val="20"/>
        </w:rPr>
        <w:tab/>
      </w:r>
      <w:r w:rsidRPr="00002D9E">
        <w:rPr>
          <w:rFonts w:cstheme="minorHAnsi"/>
          <w:sz w:val="20"/>
          <w:szCs w:val="20"/>
        </w:rPr>
        <w:br/>
      </w:r>
      <w:r w:rsidR="001248B1" w:rsidRPr="00C8203D">
        <w:rPr>
          <w:rFonts w:ascii="Calibri" w:hAnsi="Calibri" w:cs="Calibri"/>
          <w:color w:val="000000"/>
          <w:sz w:val="20"/>
          <w:szCs w:val="20"/>
        </w:rPr>
        <w:t xml:space="preserve">Søren Smedegaard Bengtsen, AU </w:t>
      </w:r>
    </w:p>
    <w:p w14:paraId="0A4715D7" w14:textId="0D2F8599" w:rsidR="002D65F3" w:rsidRPr="00002D9E" w:rsidRDefault="00002D9E" w:rsidP="00002D9E">
      <w:pPr>
        <w:pStyle w:val="Listeafsnit"/>
        <w:tabs>
          <w:tab w:val="left" w:pos="4505"/>
        </w:tabs>
        <w:spacing w:line="276" w:lineRule="auto"/>
        <w:ind w:left="108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/>
      </w:r>
    </w:p>
    <w:p w14:paraId="26CFA847" w14:textId="030ACD26" w:rsidR="00066A3A" w:rsidRPr="00407300" w:rsidRDefault="004F61A5" w:rsidP="00DD2651">
      <w:pPr>
        <w:pStyle w:val="Listeafsnit"/>
        <w:tabs>
          <w:tab w:val="left" w:pos="4505"/>
        </w:tabs>
        <w:spacing w:line="276" w:lineRule="auto"/>
        <w:ind w:left="108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Valgperioden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udløber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for følgende</w:t>
      </w:r>
      <w:r w:rsidR="00066A3A" w:rsidRPr="00407300">
        <w:rPr>
          <w:rFonts w:ascii="Calibri" w:hAnsi="Calibri" w:cs="Calibri"/>
          <w:b/>
          <w:bCs/>
          <w:color w:val="000000"/>
          <w:sz w:val="20"/>
          <w:szCs w:val="20"/>
        </w:rPr>
        <w:t>:</w:t>
      </w:r>
    </w:p>
    <w:p w14:paraId="0777668A" w14:textId="4409B4B0" w:rsidR="00066A3A" w:rsidRPr="00DD2651" w:rsidRDefault="00066A3A" w:rsidP="00DD2651">
      <w:pPr>
        <w:pStyle w:val="Listeafsnit"/>
        <w:tabs>
          <w:tab w:val="left" w:pos="4505"/>
        </w:tabs>
        <w:spacing w:line="276" w:lineRule="auto"/>
        <w:ind w:left="1080"/>
        <w:rPr>
          <w:rFonts w:ascii="Calibri" w:hAnsi="Calibri" w:cs="Calibri"/>
          <w:color w:val="000000"/>
          <w:sz w:val="20"/>
          <w:szCs w:val="20"/>
          <w:lang w:val="nb-NO"/>
        </w:rPr>
      </w:pPr>
      <w:r w:rsidRPr="00E970ED">
        <w:rPr>
          <w:rFonts w:ascii="Calibri" w:hAnsi="Calibri" w:cs="Calibri"/>
          <w:color w:val="000000"/>
          <w:sz w:val="20"/>
          <w:szCs w:val="20"/>
          <w:lang w:val="nb-NO"/>
        </w:rPr>
        <w:t>Lars Ulriksen, KU</w:t>
      </w:r>
      <w:r w:rsidR="00AC37FE">
        <w:rPr>
          <w:rFonts w:ascii="Calibri" w:hAnsi="Calibri" w:cs="Calibri"/>
          <w:color w:val="000000"/>
          <w:sz w:val="20"/>
          <w:szCs w:val="20"/>
          <w:lang w:val="nb-NO"/>
        </w:rPr>
        <w:t>,</w:t>
      </w:r>
      <w:r w:rsidR="004F61A5">
        <w:rPr>
          <w:rFonts w:ascii="Calibri" w:hAnsi="Calibri" w:cs="Calibri"/>
          <w:color w:val="000000"/>
          <w:sz w:val="20"/>
          <w:szCs w:val="20"/>
          <w:lang w:val="nb-NO"/>
        </w:rPr>
        <w:t xml:space="preserve"> </w:t>
      </w:r>
      <w:r w:rsidR="00DD2651">
        <w:rPr>
          <w:rFonts w:ascii="Calibri" w:hAnsi="Calibri" w:cs="Calibri"/>
          <w:color w:val="000000"/>
          <w:sz w:val="20"/>
          <w:szCs w:val="20"/>
          <w:lang w:val="nb-NO"/>
        </w:rPr>
        <w:t>Forperson</w:t>
      </w:r>
      <w:r w:rsidR="000D2E76">
        <w:rPr>
          <w:rFonts w:ascii="Calibri" w:hAnsi="Calibri" w:cs="Calibri"/>
          <w:color w:val="000000"/>
          <w:sz w:val="20"/>
          <w:szCs w:val="20"/>
          <w:lang w:val="nb-NO"/>
        </w:rPr>
        <w:t xml:space="preserve">, </w:t>
      </w:r>
      <w:r w:rsidR="004F61A5" w:rsidRPr="000D2E76">
        <w:rPr>
          <w:rFonts w:ascii="Calibri" w:hAnsi="Calibri" w:cs="Calibri"/>
          <w:i/>
          <w:iCs/>
          <w:color w:val="000000"/>
          <w:sz w:val="20"/>
          <w:szCs w:val="20"/>
          <w:lang w:val="nb-NO"/>
        </w:rPr>
        <w:t>Genopstiller ikke</w:t>
      </w:r>
    </w:p>
    <w:p w14:paraId="0AA57F32" w14:textId="6F3C29CE" w:rsidR="00066A3A" w:rsidRPr="000D2E76" w:rsidRDefault="00066A3A" w:rsidP="00DD2651">
      <w:pPr>
        <w:pStyle w:val="Listeafsnit"/>
        <w:tabs>
          <w:tab w:val="left" w:pos="4505"/>
        </w:tabs>
        <w:spacing w:line="276" w:lineRule="auto"/>
        <w:ind w:left="1080"/>
        <w:rPr>
          <w:rFonts w:ascii="Calibri" w:hAnsi="Calibri" w:cs="Calibri"/>
          <w:i/>
          <w:iCs/>
          <w:color w:val="000000"/>
          <w:sz w:val="20"/>
          <w:szCs w:val="20"/>
          <w:lang w:val="nb-NO"/>
        </w:rPr>
      </w:pPr>
      <w:r w:rsidRPr="00E970ED">
        <w:rPr>
          <w:rFonts w:ascii="Calibri" w:hAnsi="Calibri" w:cs="Calibri"/>
          <w:color w:val="000000"/>
          <w:sz w:val="20"/>
          <w:szCs w:val="20"/>
          <w:lang w:val="nb-NO"/>
        </w:rPr>
        <w:t>Pernille Rattleff, DTU</w:t>
      </w:r>
      <w:r w:rsidR="000D2E76">
        <w:rPr>
          <w:rFonts w:ascii="Calibri" w:hAnsi="Calibri" w:cs="Calibri"/>
          <w:color w:val="000000"/>
          <w:sz w:val="20"/>
          <w:szCs w:val="20"/>
          <w:lang w:val="nb-NO"/>
        </w:rPr>
        <w:t xml:space="preserve">, </w:t>
      </w:r>
      <w:r w:rsidR="004F61A5" w:rsidRPr="000D2E76">
        <w:rPr>
          <w:rFonts w:ascii="Calibri" w:hAnsi="Calibri" w:cs="Calibri"/>
          <w:i/>
          <w:iCs/>
          <w:color w:val="000000"/>
          <w:sz w:val="20"/>
          <w:szCs w:val="20"/>
          <w:lang w:val="nb-NO"/>
        </w:rPr>
        <w:t xml:space="preserve">Genopstiller </w:t>
      </w:r>
      <w:r w:rsidR="00DD2651" w:rsidRPr="000D2E76">
        <w:rPr>
          <w:rFonts w:ascii="Calibri" w:hAnsi="Calibri" w:cs="Calibri"/>
          <w:i/>
          <w:iCs/>
          <w:color w:val="000000"/>
          <w:sz w:val="20"/>
          <w:szCs w:val="20"/>
          <w:lang w:val="nb-NO"/>
        </w:rPr>
        <w:t>ikke</w:t>
      </w:r>
    </w:p>
    <w:p w14:paraId="20E882FC" w14:textId="2E09AF78" w:rsidR="009C2D74" w:rsidRPr="00C8203D" w:rsidRDefault="009C2D74" w:rsidP="00DD2651">
      <w:pPr>
        <w:pStyle w:val="Listeafsnit"/>
        <w:tabs>
          <w:tab w:val="left" w:pos="4505"/>
        </w:tabs>
        <w:spacing w:line="276" w:lineRule="auto"/>
        <w:ind w:left="1080"/>
        <w:rPr>
          <w:rFonts w:ascii="Calibri" w:hAnsi="Calibri" w:cs="Calibri"/>
          <w:color w:val="000000"/>
          <w:sz w:val="20"/>
          <w:szCs w:val="20"/>
        </w:rPr>
      </w:pPr>
      <w:r w:rsidRPr="00C8203D">
        <w:rPr>
          <w:rFonts w:ascii="Calibri" w:hAnsi="Calibri" w:cs="Calibri"/>
          <w:color w:val="000000"/>
          <w:sz w:val="20"/>
          <w:szCs w:val="20"/>
        </w:rPr>
        <w:t>Christina Juul Jensen, KU</w:t>
      </w:r>
      <w:r w:rsidR="000D2E76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0D2E76">
        <w:rPr>
          <w:rFonts w:ascii="Calibri" w:hAnsi="Calibri" w:cs="Calibri"/>
          <w:i/>
          <w:iCs/>
          <w:color w:val="000000"/>
          <w:sz w:val="20"/>
          <w:szCs w:val="20"/>
        </w:rPr>
        <w:t>Genopstiller</w:t>
      </w:r>
      <w:r w:rsidR="00DD2651" w:rsidRPr="000D2E76">
        <w:rPr>
          <w:rFonts w:ascii="Calibri" w:hAnsi="Calibri" w:cs="Calibri"/>
          <w:i/>
          <w:iCs/>
          <w:color w:val="000000"/>
          <w:sz w:val="20"/>
          <w:szCs w:val="20"/>
        </w:rPr>
        <w:t xml:space="preserve"> som ordinært bestyrelsesmedlem</w:t>
      </w:r>
    </w:p>
    <w:p w14:paraId="641D944C" w14:textId="4365996E" w:rsidR="002D65F3" w:rsidRPr="00DD2651" w:rsidRDefault="009C2D74" w:rsidP="00DD2651">
      <w:pPr>
        <w:pStyle w:val="Listeafsnit"/>
        <w:tabs>
          <w:tab w:val="left" w:pos="4505"/>
        </w:tabs>
        <w:spacing w:line="276" w:lineRule="auto"/>
        <w:ind w:left="1080"/>
        <w:rPr>
          <w:rFonts w:ascii="Calibri" w:hAnsi="Calibri" w:cs="Calibri"/>
          <w:color w:val="000000"/>
          <w:sz w:val="20"/>
          <w:szCs w:val="20"/>
        </w:rPr>
      </w:pPr>
      <w:r w:rsidRPr="00C8203D">
        <w:rPr>
          <w:rFonts w:ascii="Calibri" w:hAnsi="Calibri" w:cs="Calibri"/>
          <w:color w:val="000000"/>
          <w:sz w:val="20"/>
          <w:szCs w:val="20"/>
        </w:rPr>
        <w:t>Karl-Heinz Pogner, CBS</w:t>
      </w:r>
      <w:r w:rsidR="00AC37FE"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D2651">
        <w:rPr>
          <w:rFonts w:ascii="Calibri" w:hAnsi="Calibri" w:cs="Calibri"/>
          <w:color w:val="000000"/>
          <w:sz w:val="20"/>
          <w:szCs w:val="20"/>
        </w:rPr>
        <w:t>Suppleant</w:t>
      </w:r>
      <w:r w:rsidR="000D2E76">
        <w:rPr>
          <w:rFonts w:ascii="Calibri" w:hAnsi="Calibri" w:cs="Calibri"/>
          <w:color w:val="000000"/>
          <w:sz w:val="20"/>
          <w:szCs w:val="20"/>
        </w:rPr>
        <w:t>,</w:t>
      </w:r>
      <w:r w:rsidR="00DD265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D2651" w:rsidRPr="000D2E76">
        <w:rPr>
          <w:rFonts w:ascii="Calibri" w:hAnsi="Calibri" w:cs="Calibri"/>
          <w:i/>
          <w:iCs/>
          <w:color w:val="000000"/>
          <w:sz w:val="20"/>
          <w:szCs w:val="20"/>
        </w:rPr>
        <w:t>O</w:t>
      </w:r>
      <w:r w:rsidRPr="000D2E76">
        <w:rPr>
          <w:rFonts w:ascii="Calibri" w:hAnsi="Calibri" w:cs="Calibri"/>
          <w:i/>
          <w:iCs/>
          <w:color w:val="000000"/>
          <w:sz w:val="20"/>
          <w:szCs w:val="20"/>
        </w:rPr>
        <w:t>pstiller</w:t>
      </w:r>
      <w:r w:rsidR="00DD2651" w:rsidRPr="000D2E76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DD2651" w:rsidRPr="000D2E76">
        <w:rPr>
          <w:rFonts w:ascii="Calibri" w:hAnsi="Calibri" w:cs="Calibri"/>
          <w:i/>
          <w:iCs/>
          <w:color w:val="000000"/>
          <w:sz w:val="20"/>
          <w:szCs w:val="20"/>
        </w:rPr>
        <w:t>som ordinært bestyrelsesmedlem</w:t>
      </w:r>
    </w:p>
    <w:p w14:paraId="08F8E467" w14:textId="77777777" w:rsidR="00954880" w:rsidRPr="00954880" w:rsidRDefault="00954880" w:rsidP="00DD2651">
      <w:pPr>
        <w:pStyle w:val="pf0"/>
        <w:numPr>
          <w:ilvl w:val="0"/>
          <w:numId w:val="23"/>
        </w:numPr>
        <w:spacing w:line="276" w:lineRule="auto"/>
        <w:rPr>
          <w:rStyle w:val="cf01"/>
          <w:rFonts w:asciiTheme="minorHAnsi" w:hAnsiTheme="minorHAnsi" w:cstheme="minorHAnsi"/>
          <w:b/>
          <w:bCs/>
          <w:sz w:val="20"/>
          <w:szCs w:val="20"/>
        </w:rPr>
      </w:pPr>
      <w:r w:rsidRPr="00954880">
        <w:rPr>
          <w:rStyle w:val="cf01"/>
          <w:rFonts w:asciiTheme="minorHAnsi" w:hAnsiTheme="minorHAnsi" w:cstheme="minorHAnsi"/>
          <w:b/>
          <w:bCs/>
          <w:sz w:val="20"/>
          <w:szCs w:val="20"/>
        </w:rPr>
        <w:t>Valg af bestyrelse</w:t>
      </w:r>
    </w:p>
    <w:p w14:paraId="5031E215" w14:textId="0391BC7E" w:rsidR="00423F18" w:rsidRPr="00A52713" w:rsidRDefault="00954880" w:rsidP="00DD2651">
      <w:pPr>
        <w:pStyle w:val="pf0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54880">
        <w:rPr>
          <w:rStyle w:val="cf01"/>
          <w:rFonts w:asciiTheme="minorHAnsi" w:hAnsiTheme="minorHAnsi" w:cstheme="minorHAnsi"/>
          <w:b/>
          <w:bCs/>
          <w:sz w:val="20"/>
          <w:szCs w:val="20"/>
        </w:rPr>
        <w:t>Valg af suppleanter</w:t>
      </w:r>
      <w:r w:rsidR="00423F18" w:rsidRPr="00954880">
        <w:rPr>
          <w:rFonts w:cstheme="minorHAnsi"/>
          <w:b/>
          <w:bCs/>
          <w:sz w:val="20"/>
          <w:szCs w:val="20"/>
        </w:rPr>
        <w:br/>
      </w:r>
      <w:bookmarkEnd w:id="0"/>
    </w:p>
    <w:p w14:paraId="24BB1739" w14:textId="0FAAE027" w:rsidR="00423F18" w:rsidRPr="007174C0" w:rsidRDefault="00423F18" w:rsidP="00DD2651">
      <w:pPr>
        <w:pStyle w:val="Opstilling-talellerbogst"/>
        <w:numPr>
          <w:ilvl w:val="0"/>
          <w:numId w:val="10"/>
        </w:numPr>
        <w:tabs>
          <w:tab w:val="left" w:pos="1304"/>
        </w:tabs>
        <w:spacing w:line="276" w:lineRule="auto"/>
        <w:ind w:left="1080"/>
        <w:rPr>
          <w:rFonts w:eastAsia="Times New Roman" w:cstheme="minorHAnsi"/>
          <w:b/>
          <w:bCs/>
          <w:color w:val="000000"/>
          <w:lang w:eastAsia="da-DK"/>
        </w:rPr>
      </w:pPr>
      <w:r w:rsidRPr="007174C0">
        <w:rPr>
          <w:rFonts w:eastAsia="Times New Roman" w:cstheme="minorHAnsi"/>
          <w:b/>
          <w:bCs/>
          <w:color w:val="000000"/>
          <w:lang w:eastAsia="da-DK"/>
        </w:rPr>
        <w:t>Valg af revisor</w:t>
      </w:r>
    </w:p>
    <w:p w14:paraId="548517EB" w14:textId="3BEB3439" w:rsidR="007B62D3" w:rsidRDefault="00423F18" w:rsidP="00DD2651">
      <w:pPr>
        <w:pStyle w:val="Opstilling-talellerbogst"/>
        <w:numPr>
          <w:ilvl w:val="0"/>
          <w:numId w:val="0"/>
        </w:numPr>
        <w:tabs>
          <w:tab w:val="left" w:pos="1304"/>
        </w:tabs>
        <w:spacing w:after="240" w:line="276" w:lineRule="auto"/>
        <w:ind w:left="1080"/>
        <w:rPr>
          <w:rFonts w:cstheme="minorHAnsi"/>
          <w:sz w:val="20"/>
          <w:szCs w:val="20"/>
          <w:lang w:eastAsia="da-DK"/>
        </w:rPr>
      </w:pPr>
      <w:r w:rsidRPr="002D65F3">
        <w:rPr>
          <w:rFonts w:cstheme="minorHAnsi"/>
          <w:b/>
          <w:bCs/>
          <w:sz w:val="20"/>
          <w:szCs w:val="20"/>
          <w:lang w:eastAsia="da-DK"/>
        </w:rPr>
        <w:br/>
      </w:r>
      <w:r w:rsidRPr="00257365">
        <w:rPr>
          <w:rFonts w:cstheme="minorHAnsi"/>
          <w:b/>
          <w:bCs/>
          <w:sz w:val="20"/>
          <w:szCs w:val="20"/>
        </w:rPr>
        <w:t xml:space="preserve">Følgende </w:t>
      </w:r>
      <w:r w:rsidR="00257365" w:rsidRPr="00257365">
        <w:rPr>
          <w:rFonts w:cstheme="minorHAnsi"/>
          <w:b/>
          <w:bCs/>
          <w:sz w:val="20"/>
          <w:szCs w:val="20"/>
        </w:rPr>
        <w:t>stiller op til valg</w:t>
      </w:r>
      <w:r w:rsidRPr="00257365">
        <w:rPr>
          <w:rFonts w:cstheme="minorHAnsi"/>
          <w:b/>
          <w:bCs/>
          <w:sz w:val="20"/>
          <w:szCs w:val="20"/>
        </w:rPr>
        <w:t>:</w:t>
      </w:r>
      <w:r w:rsidRPr="00257365">
        <w:rPr>
          <w:rFonts w:cstheme="minorHAnsi"/>
          <w:b/>
          <w:bCs/>
          <w:sz w:val="20"/>
          <w:szCs w:val="20"/>
          <w:highlight w:val="yellow"/>
          <w:lang w:eastAsia="da-DK"/>
        </w:rPr>
        <w:br/>
      </w:r>
      <w:r w:rsidR="008B6146" w:rsidRPr="00103DE4">
        <w:rPr>
          <w:rFonts w:cstheme="minorHAnsi"/>
          <w:sz w:val="20"/>
          <w:szCs w:val="20"/>
          <w:lang w:eastAsia="da-DK"/>
        </w:rPr>
        <w:t>Rie Troelsen, SDU</w:t>
      </w:r>
      <w:r w:rsidR="00DB561C">
        <w:rPr>
          <w:rFonts w:cstheme="minorHAnsi"/>
          <w:sz w:val="20"/>
          <w:szCs w:val="20"/>
          <w:lang w:eastAsia="da-DK"/>
        </w:rPr>
        <w:t>,</w:t>
      </w:r>
      <w:r w:rsidR="00257365">
        <w:rPr>
          <w:rFonts w:cstheme="minorHAnsi"/>
          <w:sz w:val="20"/>
          <w:szCs w:val="20"/>
          <w:lang w:eastAsia="da-DK"/>
        </w:rPr>
        <w:t xml:space="preserve"> </w:t>
      </w:r>
      <w:r w:rsidR="00257365" w:rsidRPr="00DB561C">
        <w:rPr>
          <w:rFonts w:cstheme="minorHAnsi"/>
          <w:i/>
          <w:iCs/>
          <w:sz w:val="20"/>
          <w:szCs w:val="20"/>
          <w:lang w:eastAsia="da-DK"/>
        </w:rPr>
        <w:t>Genopstiller</w:t>
      </w:r>
    </w:p>
    <w:p w14:paraId="5AFED2EC" w14:textId="77777777" w:rsidR="00D41F12" w:rsidRDefault="00D41F12" w:rsidP="00DD2651">
      <w:pPr>
        <w:pStyle w:val="Opstilling-talellerbogst"/>
        <w:numPr>
          <w:ilvl w:val="0"/>
          <w:numId w:val="0"/>
        </w:numPr>
        <w:tabs>
          <w:tab w:val="left" w:pos="1304"/>
        </w:tabs>
        <w:spacing w:after="240" w:line="276" w:lineRule="auto"/>
        <w:rPr>
          <w:rFonts w:cstheme="minorHAnsi"/>
          <w:color w:val="FF0000"/>
          <w:sz w:val="20"/>
          <w:szCs w:val="20"/>
          <w:lang w:eastAsia="da-DK"/>
        </w:rPr>
      </w:pPr>
    </w:p>
    <w:p w14:paraId="19A83301" w14:textId="39CCC75A" w:rsidR="008B6146" w:rsidRPr="00B37917" w:rsidRDefault="00423F18" w:rsidP="00DD2651">
      <w:pPr>
        <w:pStyle w:val="Opstilling-talellerbogst"/>
        <w:numPr>
          <w:ilvl w:val="0"/>
          <w:numId w:val="0"/>
        </w:numPr>
        <w:tabs>
          <w:tab w:val="left" w:pos="1304"/>
        </w:tabs>
        <w:spacing w:after="240" w:line="276" w:lineRule="auto"/>
        <w:rPr>
          <w:rFonts w:cstheme="minorHAnsi"/>
          <w:sz w:val="20"/>
          <w:szCs w:val="20"/>
        </w:rPr>
      </w:pPr>
      <w:r w:rsidRPr="002D65F3">
        <w:rPr>
          <w:rFonts w:cstheme="minorHAnsi"/>
          <w:sz w:val="20"/>
          <w:szCs w:val="20"/>
          <w:lang w:eastAsia="da-DK"/>
        </w:rPr>
        <w:t> </w:t>
      </w:r>
    </w:p>
    <w:p w14:paraId="36082EB2" w14:textId="222329E8" w:rsidR="00B37917" w:rsidRPr="004D7390" w:rsidRDefault="00B37917" w:rsidP="00DD2651">
      <w:pPr>
        <w:pStyle w:val="Opstilling-talellerbogst"/>
        <w:numPr>
          <w:ilvl w:val="0"/>
          <w:numId w:val="10"/>
        </w:numPr>
        <w:tabs>
          <w:tab w:val="left" w:pos="1304"/>
        </w:tabs>
        <w:spacing w:line="276" w:lineRule="auto"/>
        <w:ind w:left="1080"/>
        <w:rPr>
          <w:rFonts w:eastAsia="Times New Roman" w:cstheme="minorHAnsi"/>
          <w:b/>
          <w:bCs/>
          <w:color w:val="000000"/>
          <w:lang w:eastAsia="da-DK"/>
        </w:rPr>
      </w:pPr>
      <w:r w:rsidRPr="004D7390">
        <w:rPr>
          <w:rFonts w:eastAsia="Times New Roman" w:cstheme="minorHAnsi"/>
          <w:b/>
          <w:bCs/>
          <w:color w:val="000000"/>
          <w:lang w:eastAsia="da-DK"/>
        </w:rPr>
        <w:t xml:space="preserve">Drøftelse af DUNs fremtidige fokus og aktiviteter </w:t>
      </w:r>
    </w:p>
    <w:p w14:paraId="0432D8BD" w14:textId="5C09D4B2" w:rsidR="00A52713" w:rsidRPr="009223D3" w:rsidRDefault="004613F0" w:rsidP="00DD2651">
      <w:pPr>
        <w:pStyle w:val="pf0"/>
        <w:numPr>
          <w:ilvl w:val="0"/>
          <w:numId w:val="24"/>
        </w:numPr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23D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Skandinavisk nordisk samarbejde </w:t>
      </w:r>
    </w:p>
    <w:p w14:paraId="0953FD01" w14:textId="1AD27538" w:rsidR="007B62D3" w:rsidRPr="009223D3" w:rsidRDefault="004D7390" w:rsidP="00DD2651">
      <w:pPr>
        <w:pStyle w:val="pf0"/>
        <w:numPr>
          <w:ilvl w:val="0"/>
          <w:numId w:val="24"/>
        </w:numPr>
        <w:spacing w:line="276" w:lineRule="auto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223D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Formidling og kontakt til medlemmer, ift. tema og format</w:t>
      </w:r>
    </w:p>
    <w:p w14:paraId="719FE560" w14:textId="79591538" w:rsidR="00423F18" w:rsidRPr="002D65F3" w:rsidRDefault="00423F18" w:rsidP="00DD2651">
      <w:pPr>
        <w:pStyle w:val="Opstilling-talellerbogst"/>
        <w:numPr>
          <w:ilvl w:val="0"/>
          <w:numId w:val="0"/>
        </w:numPr>
        <w:tabs>
          <w:tab w:val="left" w:pos="1304"/>
        </w:tabs>
        <w:spacing w:after="240" w:line="276" w:lineRule="auto"/>
        <w:ind w:left="360"/>
        <w:rPr>
          <w:rFonts w:cstheme="minorHAnsi"/>
          <w:sz w:val="20"/>
          <w:szCs w:val="20"/>
        </w:rPr>
      </w:pPr>
      <w:r w:rsidRPr="002D65F3">
        <w:rPr>
          <w:rFonts w:cstheme="minorHAnsi"/>
          <w:b/>
          <w:bCs/>
          <w:sz w:val="20"/>
          <w:szCs w:val="20"/>
          <w:lang w:eastAsia="da-DK"/>
        </w:rPr>
        <w:t> </w:t>
      </w:r>
    </w:p>
    <w:p w14:paraId="2B81313E" w14:textId="1578B2F4" w:rsidR="00EE1637" w:rsidRPr="00002D9E" w:rsidRDefault="00423F18" w:rsidP="00DD2651">
      <w:pPr>
        <w:pStyle w:val="Opstilling-talellerbogst"/>
        <w:numPr>
          <w:ilvl w:val="0"/>
          <w:numId w:val="10"/>
        </w:numPr>
        <w:tabs>
          <w:tab w:val="left" w:pos="1304"/>
        </w:tabs>
        <w:spacing w:line="276" w:lineRule="auto"/>
        <w:ind w:left="1080"/>
        <w:rPr>
          <w:rFonts w:eastAsia="Times New Roman" w:cstheme="minorHAnsi"/>
          <w:b/>
          <w:bCs/>
          <w:color w:val="000000"/>
          <w:lang w:eastAsia="da-DK"/>
        </w:rPr>
      </w:pPr>
      <w:r w:rsidRPr="007174C0">
        <w:rPr>
          <w:rFonts w:eastAsia="Times New Roman" w:cstheme="minorHAnsi"/>
          <w:b/>
          <w:bCs/>
          <w:color w:val="000000"/>
          <w:lang w:eastAsia="da-DK"/>
        </w:rPr>
        <w:t>Eventuelt  </w:t>
      </w:r>
    </w:p>
    <w:sectPr w:rsidR="00EE1637" w:rsidRPr="00002D9E" w:rsidSect="00C56312"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A66A" w14:textId="77777777" w:rsidR="007D4863" w:rsidRDefault="007D4863" w:rsidP="007C71E8">
      <w:r>
        <w:separator/>
      </w:r>
    </w:p>
  </w:endnote>
  <w:endnote w:type="continuationSeparator" w:id="0">
    <w:p w14:paraId="24581AE0" w14:textId="77777777" w:rsidR="007D4863" w:rsidRDefault="007D4863" w:rsidP="007C71E8">
      <w:r>
        <w:continuationSeparator/>
      </w:r>
    </w:p>
  </w:endnote>
  <w:endnote w:type="continuationNotice" w:id="1">
    <w:p w14:paraId="55DC9F10" w14:textId="77777777" w:rsidR="007D4863" w:rsidRDefault="007D4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E353" w14:textId="77777777" w:rsidR="007C71E8" w:rsidRDefault="007C71E8" w:rsidP="007C71E8">
    <w:pPr>
      <w:pStyle w:val="Sidefod"/>
      <w:ind w:left="-624"/>
      <w:rPr>
        <w:rFonts w:ascii="Open Sans" w:hAnsi="Open Sans" w:cs="Open Sans"/>
        <w:sz w:val="20"/>
        <w:szCs w:val="20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7C766CE" wp14:editId="57BFB78A">
          <wp:simplePos x="0" y="0"/>
          <wp:positionH relativeFrom="margin">
            <wp:align>right</wp:align>
          </wp:positionH>
          <wp:positionV relativeFrom="paragraph">
            <wp:posOffset>95250</wp:posOffset>
          </wp:positionV>
          <wp:extent cx="977265" cy="396240"/>
          <wp:effectExtent l="0" t="0" r="0" b="3810"/>
          <wp:wrapTight wrapText="bothSides">
            <wp:wrapPolygon edited="0">
              <wp:start x="0" y="0"/>
              <wp:lineTo x="0" y="20769"/>
              <wp:lineTo x="21053" y="20769"/>
              <wp:lineTo x="21053" y="0"/>
              <wp:lineTo x="0" y="0"/>
            </wp:wrapPolygon>
          </wp:wrapTight>
          <wp:docPr id="5" name="Billede 5" descr="header på pp dunk 20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header på pp dunk 20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7FE">
      <w:rPr>
        <w:rFonts w:ascii="Open Sans" w:hAnsi="Open Sans" w:cs="Open Sans"/>
        <w:sz w:val="20"/>
        <w:szCs w:val="20"/>
      </w:rPr>
      <w:pict w14:anchorId="58C87B5F">
        <v:rect id="_x0000_i1025" style="width:460.7pt;height:.75pt" o:hralign="center" o:hrstd="t" o:hrnoshade="t" o:hr="t" fillcolor="#a0a0a0" stroked="f"/>
      </w:pict>
    </w:r>
  </w:p>
  <w:p w14:paraId="7AEAABA2" w14:textId="3352F00A" w:rsidR="007C71E8" w:rsidRPr="00273DDF" w:rsidRDefault="00A65679" w:rsidP="007C71E8">
    <w:pPr>
      <w:pStyle w:val="Sidefod"/>
      <w:ind w:left="-624"/>
      <w:rPr>
        <w:rFonts w:ascii="Open Sans" w:hAnsi="Open Sans" w:cs="Open Sans"/>
      </w:rPr>
    </w:pPr>
    <w:r>
      <w:rPr>
        <w:rFonts w:ascii="Open Sans" w:hAnsi="Open Sans" w:cs="Open Sans"/>
      </w:rPr>
      <w:t xml:space="preserve">    </w:t>
    </w:r>
    <w:r w:rsidR="007C71E8" w:rsidRPr="00273DDF">
      <w:rPr>
        <w:rFonts w:ascii="Open Sans" w:hAnsi="Open Sans" w:cs="Open Sans"/>
      </w:rPr>
      <w:t>DUNs Generalforsamling 20</w:t>
    </w:r>
    <w:r w:rsidR="007C71E8">
      <w:rPr>
        <w:rFonts w:ascii="Open Sans" w:hAnsi="Open Sans" w:cs="Open Sans"/>
      </w:rPr>
      <w:t>2</w:t>
    </w:r>
    <w:r w:rsidR="00A52713">
      <w:rPr>
        <w:rFonts w:ascii="Open Sans" w:hAnsi="Open Sans" w:cs="Open Sans"/>
      </w:rPr>
      <w:t>4</w:t>
    </w:r>
  </w:p>
  <w:p w14:paraId="56CB0D31" w14:textId="77777777" w:rsidR="007C71E8" w:rsidRDefault="007C71E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3A40" w14:textId="77777777" w:rsidR="00A45FA6" w:rsidRDefault="00A45FA6" w:rsidP="00A45FA6">
    <w:pPr>
      <w:pStyle w:val="Sidefod"/>
      <w:ind w:left="-624"/>
      <w:rPr>
        <w:rFonts w:ascii="Open Sans" w:hAnsi="Open Sans" w:cs="Open Sans"/>
        <w:sz w:val="20"/>
        <w:szCs w:val="20"/>
      </w:rPr>
    </w:pPr>
    <w:r>
      <w:rPr>
        <w:noProof/>
        <w:lang w:eastAsia="da-DK"/>
      </w:rPr>
      <w:drawing>
        <wp:anchor distT="0" distB="0" distL="114300" distR="114300" simplePos="0" relativeHeight="251658241" behindDoc="1" locked="0" layoutInCell="1" allowOverlap="1" wp14:anchorId="30C4B4A3" wp14:editId="05528E96">
          <wp:simplePos x="0" y="0"/>
          <wp:positionH relativeFrom="margin">
            <wp:align>right</wp:align>
          </wp:positionH>
          <wp:positionV relativeFrom="paragraph">
            <wp:posOffset>95250</wp:posOffset>
          </wp:positionV>
          <wp:extent cx="977265" cy="396240"/>
          <wp:effectExtent l="0" t="0" r="0" b="3810"/>
          <wp:wrapTight wrapText="bothSides">
            <wp:wrapPolygon edited="0">
              <wp:start x="0" y="0"/>
              <wp:lineTo x="0" y="20769"/>
              <wp:lineTo x="21053" y="20769"/>
              <wp:lineTo x="21053" y="0"/>
              <wp:lineTo x="0" y="0"/>
            </wp:wrapPolygon>
          </wp:wrapTight>
          <wp:docPr id="6" name="Billede 6" descr="header på pp dunk 20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header på pp dunk 20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7FE">
      <w:rPr>
        <w:rFonts w:ascii="Open Sans" w:hAnsi="Open Sans" w:cs="Open Sans"/>
        <w:sz w:val="20"/>
        <w:szCs w:val="20"/>
      </w:rPr>
      <w:pict w14:anchorId="08A72669">
        <v:rect id="_x0000_i1026" style="width:460.7pt;height:.75pt" o:hralign="center" o:hrstd="t" o:hrnoshade="t" o:hr="t" fillcolor="#a0a0a0" stroked="f"/>
      </w:pict>
    </w:r>
  </w:p>
  <w:p w14:paraId="2BCB42ED" w14:textId="396E7E61" w:rsidR="00A45FA6" w:rsidRPr="006A08C4" w:rsidRDefault="00A65679" w:rsidP="006A08C4">
    <w:pPr>
      <w:pStyle w:val="Sidefod"/>
      <w:ind w:left="-624"/>
      <w:rPr>
        <w:rFonts w:ascii="Open Sans" w:hAnsi="Open Sans" w:cs="Open Sans"/>
      </w:rPr>
    </w:pPr>
    <w:r>
      <w:rPr>
        <w:rFonts w:ascii="Open Sans" w:hAnsi="Open Sans" w:cs="Open Sans"/>
      </w:rPr>
      <w:t xml:space="preserve">    </w:t>
    </w:r>
    <w:r w:rsidR="00A45FA6" w:rsidRPr="00273DDF">
      <w:rPr>
        <w:rFonts w:ascii="Open Sans" w:hAnsi="Open Sans" w:cs="Open Sans"/>
      </w:rPr>
      <w:t>DUNs Generalforsamling 20</w:t>
    </w:r>
    <w:r w:rsidR="00A45FA6">
      <w:rPr>
        <w:rFonts w:ascii="Open Sans" w:hAnsi="Open Sans" w:cs="Open Sans"/>
      </w:rPr>
      <w:t>2</w:t>
    </w:r>
    <w:r w:rsidR="00A52713">
      <w:rPr>
        <w:rFonts w:ascii="Open Sans" w:hAnsi="Open Sans" w:cs="Open San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8295" w14:textId="77777777" w:rsidR="007D4863" w:rsidRDefault="007D4863" w:rsidP="007C71E8">
      <w:r>
        <w:separator/>
      </w:r>
    </w:p>
  </w:footnote>
  <w:footnote w:type="continuationSeparator" w:id="0">
    <w:p w14:paraId="7D74C40C" w14:textId="77777777" w:rsidR="007D4863" w:rsidRDefault="007D4863" w:rsidP="007C71E8">
      <w:r>
        <w:continuationSeparator/>
      </w:r>
    </w:p>
  </w:footnote>
  <w:footnote w:type="continuationNotice" w:id="1">
    <w:p w14:paraId="11A297DB" w14:textId="77777777" w:rsidR="007D4863" w:rsidRDefault="007D48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C927" w14:textId="77777777" w:rsidR="00AD3EEE" w:rsidRDefault="00AD3EEE" w:rsidP="00A45FA6">
    <w:pPr>
      <w:jc w:val="center"/>
      <w:rPr>
        <w:rFonts w:ascii="Open Sans" w:hAnsi="Open Sans" w:cs="Open Sans"/>
        <w:b/>
      </w:rPr>
    </w:pPr>
  </w:p>
  <w:p w14:paraId="57A66195" w14:textId="2C59A797" w:rsidR="00A45FA6" w:rsidRPr="006A08C4" w:rsidRDefault="00C43F19" w:rsidP="00A45FA6">
    <w:pPr>
      <w:jc w:val="center"/>
      <w:rPr>
        <w:rFonts w:ascii="Open Sans" w:hAnsi="Open Sans" w:cs="Open Sans"/>
        <w:b/>
        <w:sz w:val="28"/>
        <w:szCs w:val="28"/>
      </w:rPr>
    </w:pPr>
    <w:bookmarkStart w:id="1" w:name="_Hlk101517232"/>
    <w:r w:rsidRPr="006A08C4">
      <w:rPr>
        <w:rFonts w:ascii="Open Sans" w:hAnsi="Open Sans" w:cs="Open Sans"/>
        <w:b/>
        <w:sz w:val="28"/>
        <w:szCs w:val="28"/>
      </w:rPr>
      <w:t>Dagsorden</w:t>
    </w:r>
    <w:r w:rsidR="00A45FA6" w:rsidRPr="006A08C4">
      <w:rPr>
        <w:rFonts w:ascii="Open Sans" w:hAnsi="Open Sans" w:cs="Open Sans"/>
        <w:b/>
        <w:sz w:val="28"/>
        <w:szCs w:val="28"/>
      </w:rPr>
      <w:t xml:space="preserve"> DUNs Generalforsamling 202</w:t>
    </w:r>
    <w:r w:rsidR="006F6746">
      <w:rPr>
        <w:rFonts w:ascii="Open Sans" w:hAnsi="Open Sans" w:cs="Open Sans"/>
        <w:b/>
        <w:sz w:val="28"/>
        <w:szCs w:val="28"/>
      </w:rPr>
      <w:t>4</w:t>
    </w:r>
    <w:r w:rsidR="0075322D">
      <w:rPr>
        <w:rFonts w:ascii="Open Sans" w:hAnsi="Open Sans" w:cs="Open Sans"/>
        <w:b/>
        <w:sz w:val="28"/>
        <w:szCs w:val="28"/>
      </w:rPr>
      <w:br/>
    </w:r>
  </w:p>
  <w:p w14:paraId="24FA7C94" w14:textId="1D2BA140" w:rsidR="00A45FA6" w:rsidRDefault="00B466B6" w:rsidP="00A45FA6">
    <w:pPr>
      <w:jc w:val="center"/>
      <w:rPr>
        <w:rFonts w:ascii="Open Sans" w:hAnsi="Open Sans" w:cs="Open Sans"/>
        <w:b/>
      </w:rPr>
    </w:pPr>
    <w:r>
      <w:rPr>
        <w:rFonts w:ascii="Open Sans" w:hAnsi="Open Sans" w:cs="Open Sans"/>
        <w:b/>
      </w:rPr>
      <w:t>3</w:t>
    </w:r>
    <w:r w:rsidR="002D65F3">
      <w:rPr>
        <w:rFonts w:ascii="Open Sans" w:hAnsi="Open Sans" w:cs="Open Sans"/>
        <w:b/>
      </w:rPr>
      <w:t>. juni</w:t>
    </w:r>
    <w:r w:rsidR="00A45FA6" w:rsidRPr="006A08C4">
      <w:rPr>
        <w:rFonts w:ascii="Open Sans" w:hAnsi="Open Sans" w:cs="Open Sans"/>
        <w:b/>
      </w:rPr>
      <w:t xml:space="preserve"> 202</w:t>
    </w:r>
    <w:r>
      <w:rPr>
        <w:rFonts w:ascii="Open Sans" w:hAnsi="Open Sans" w:cs="Open Sans"/>
        <w:b/>
      </w:rPr>
      <w:t>4</w:t>
    </w:r>
    <w:r w:rsidR="00A45FA6" w:rsidRPr="006A08C4">
      <w:rPr>
        <w:rFonts w:ascii="Open Sans" w:hAnsi="Open Sans" w:cs="Open Sans"/>
        <w:b/>
      </w:rPr>
      <w:t>, kl. 9.00-10.</w:t>
    </w:r>
    <w:r w:rsidR="00C43F19" w:rsidRPr="006A08C4">
      <w:rPr>
        <w:rFonts w:ascii="Open Sans" w:hAnsi="Open Sans" w:cs="Open Sans"/>
        <w:b/>
      </w:rPr>
      <w:t>3</w:t>
    </w:r>
    <w:r w:rsidR="00A45FA6" w:rsidRPr="006A08C4">
      <w:rPr>
        <w:rFonts w:ascii="Open Sans" w:hAnsi="Open Sans" w:cs="Open Sans"/>
        <w:b/>
      </w:rPr>
      <w:t>0</w:t>
    </w:r>
  </w:p>
  <w:p w14:paraId="2FE525B6" w14:textId="77777777" w:rsidR="002D65F3" w:rsidRPr="006A08C4" w:rsidRDefault="002D65F3" w:rsidP="00A45FA6">
    <w:pPr>
      <w:jc w:val="center"/>
      <w:rPr>
        <w:rFonts w:ascii="Open Sans" w:hAnsi="Open Sans" w:cs="Open Sans"/>
        <w:b/>
      </w:rPr>
    </w:pPr>
  </w:p>
  <w:p w14:paraId="3889FF60" w14:textId="054DD9BC" w:rsidR="00A45FA6" w:rsidRPr="006A08C4" w:rsidRDefault="00A45FA6" w:rsidP="00A45FA6">
    <w:pPr>
      <w:jc w:val="center"/>
      <w:rPr>
        <w:rFonts w:ascii="Open Sans" w:hAnsi="Open Sans" w:cs="Open Sans"/>
        <w:bCs/>
        <w:color w:val="C00000"/>
      </w:rPr>
    </w:pPr>
    <w:r w:rsidRPr="006A08C4">
      <w:rPr>
        <w:rFonts w:ascii="Open Sans" w:hAnsi="Open Sans" w:cs="Open Sans"/>
        <w:bCs/>
      </w:rPr>
      <w:t>Online i Zoom</w:t>
    </w:r>
    <w:r w:rsidR="00C43F19" w:rsidRPr="006A08C4">
      <w:rPr>
        <w:rFonts w:ascii="Open Sans" w:hAnsi="Open Sans" w:cs="Open Sans"/>
        <w:bCs/>
      </w:rPr>
      <w:t>:</w:t>
    </w:r>
    <w:r w:rsidR="00D82B11" w:rsidRPr="006A08C4">
      <w:rPr>
        <w:rFonts w:ascii="Open Sans" w:hAnsi="Open Sans" w:cs="Open Sans"/>
        <w:bCs/>
      </w:rPr>
      <w:t xml:space="preserve"> </w:t>
    </w:r>
    <w:r w:rsidR="00D82B11" w:rsidRPr="006A08C4">
      <w:rPr>
        <w:noProof/>
        <w:lang w:eastAsia="da-DK"/>
      </w:rPr>
      <w:drawing>
        <wp:inline distT="0" distB="0" distL="0" distR="0" wp14:anchorId="4A1644B7" wp14:editId="5357099B">
          <wp:extent cx="95250" cy="76200"/>
          <wp:effectExtent l="0" t="0" r="0" b="0"/>
          <wp:docPr id="3" name="Billede 3" descr="Link Ar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 Ar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3F19" w:rsidRPr="006A08C4">
      <w:rPr>
        <w:rFonts w:ascii="Open Sans" w:hAnsi="Open Sans" w:cs="Open Sans"/>
        <w:bCs/>
      </w:rPr>
      <w:t xml:space="preserve"> </w:t>
    </w:r>
    <w:hyperlink r:id="rId2" w:history="1">
      <w:r w:rsidR="009223D3" w:rsidRPr="009223D3">
        <w:rPr>
          <w:rStyle w:val="Hyperlink"/>
          <w:color w:val="C00000"/>
        </w:rPr>
        <w:t>https://syddanskuni.zoom.us/j/63763532995?from=addon</w:t>
      </w:r>
    </w:hyperlink>
  </w:p>
  <w:bookmarkEnd w:id="1"/>
  <w:p w14:paraId="6B8D38BE" w14:textId="77777777" w:rsidR="00A45FA6" w:rsidRPr="00A45FA6" w:rsidRDefault="00A45FA6" w:rsidP="00A45FA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EBAE26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65EBA"/>
    <w:multiLevelType w:val="hybridMultilevel"/>
    <w:tmpl w:val="8E9435EC"/>
    <w:lvl w:ilvl="0" w:tplc="EF7AD5E6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F70BED"/>
    <w:multiLevelType w:val="hybridMultilevel"/>
    <w:tmpl w:val="61A45138"/>
    <w:lvl w:ilvl="0" w:tplc="B7A8576C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6B1781"/>
    <w:multiLevelType w:val="hybridMultilevel"/>
    <w:tmpl w:val="12022C92"/>
    <w:lvl w:ilvl="0" w:tplc="1E82EB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861359"/>
    <w:multiLevelType w:val="multilevel"/>
    <w:tmpl w:val="D86418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E7FF9"/>
    <w:multiLevelType w:val="hybridMultilevel"/>
    <w:tmpl w:val="2AAEA572"/>
    <w:lvl w:ilvl="0" w:tplc="F3964BA4">
      <w:start w:val="1"/>
      <w:numFmt w:val="lowerLetter"/>
      <w:lvlText w:val="%1."/>
      <w:lvlJc w:val="left"/>
      <w:pPr>
        <w:ind w:left="2744" w:hanging="360"/>
      </w:pPr>
      <w:rPr>
        <w:rFonts w:ascii="Open Sans" w:hAnsi="Open Sans" w:cs="Open Sans"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3464" w:hanging="360"/>
      </w:pPr>
    </w:lvl>
    <w:lvl w:ilvl="2" w:tplc="0406001B" w:tentative="1">
      <w:start w:val="1"/>
      <w:numFmt w:val="lowerRoman"/>
      <w:lvlText w:val="%3."/>
      <w:lvlJc w:val="right"/>
      <w:pPr>
        <w:ind w:left="4184" w:hanging="180"/>
      </w:pPr>
    </w:lvl>
    <w:lvl w:ilvl="3" w:tplc="0406000F" w:tentative="1">
      <w:start w:val="1"/>
      <w:numFmt w:val="decimal"/>
      <w:lvlText w:val="%4."/>
      <w:lvlJc w:val="left"/>
      <w:pPr>
        <w:ind w:left="4904" w:hanging="360"/>
      </w:pPr>
    </w:lvl>
    <w:lvl w:ilvl="4" w:tplc="04060019" w:tentative="1">
      <w:start w:val="1"/>
      <w:numFmt w:val="lowerLetter"/>
      <w:lvlText w:val="%5."/>
      <w:lvlJc w:val="left"/>
      <w:pPr>
        <w:ind w:left="5624" w:hanging="360"/>
      </w:pPr>
    </w:lvl>
    <w:lvl w:ilvl="5" w:tplc="0406001B" w:tentative="1">
      <w:start w:val="1"/>
      <w:numFmt w:val="lowerRoman"/>
      <w:lvlText w:val="%6."/>
      <w:lvlJc w:val="right"/>
      <w:pPr>
        <w:ind w:left="6344" w:hanging="180"/>
      </w:pPr>
    </w:lvl>
    <w:lvl w:ilvl="6" w:tplc="0406000F" w:tentative="1">
      <w:start w:val="1"/>
      <w:numFmt w:val="decimal"/>
      <w:lvlText w:val="%7."/>
      <w:lvlJc w:val="left"/>
      <w:pPr>
        <w:ind w:left="7064" w:hanging="360"/>
      </w:pPr>
    </w:lvl>
    <w:lvl w:ilvl="7" w:tplc="04060019" w:tentative="1">
      <w:start w:val="1"/>
      <w:numFmt w:val="lowerLetter"/>
      <w:lvlText w:val="%8."/>
      <w:lvlJc w:val="left"/>
      <w:pPr>
        <w:ind w:left="7784" w:hanging="360"/>
      </w:pPr>
    </w:lvl>
    <w:lvl w:ilvl="8" w:tplc="0406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6" w15:restartNumberingAfterBreak="0">
    <w:nsid w:val="23900AE2"/>
    <w:multiLevelType w:val="hybridMultilevel"/>
    <w:tmpl w:val="8480968C"/>
    <w:lvl w:ilvl="0" w:tplc="DDA6CA68">
      <w:start w:val="9"/>
      <w:numFmt w:val="bullet"/>
      <w:lvlText w:val="-"/>
      <w:lvlJc w:val="left"/>
      <w:pPr>
        <w:ind w:left="1340" w:hanging="360"/>
      </w:pPr>
      <w:rPr>
        <w:rFonts w:ascii="Open Sans" w:eastAsia="Times New Roman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7" w15:restartNumberingAfterBreak="0">
    <w:nsid w:val="2D181CF1"/>
    <w:multiLevelType w:val="hybridMultilevel"/>
    <w:tmpl w:val="AD7606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B024F"/>
    <w:multiLevelType w:val="hybridMultilevel"/>
    <w:tmpl w:val="A6FED110"/>
    <w:lvl w:ilvl="0" w:tplc="0406000F">
      <w:start w:val="1"/>
      <w:numFmt w:val="decimal"/>
      <w:lvlText w:val="%1."/>
      <w:lvlJc w:val="left"/>
      <w:pPr>
        <w:ind w:left="4330" w:hanging="360"/>
      </w:pPr>
    </w:lvl>
    <w:lvl w:ilvl="1" w:tplc="0406000F">
      <w:start w:val="1"/>
      <w:numFmt w:val="decimal"/>
      <w:lvlText w:val="%2."/>
      <w:lvlJc w:val="left"/>
      <w:pPr>
        <w:ind w:left="5050" w:hanging="360"/>
      </w:pPr>
    </w:lvl>
    <w:lvl w:ilvl="2" w:tplc="0406001B" w:tentative="1">
      <w:start w:val="1"/>
      <w:numFmt w:val="lowerRoman"/>
      <w:lvlText w:val="%3."/>
      <w:lvlJc w:val="right"/>
      <w:pPr>
        <w:ind w:left="5770" w:hanging="180"/>
      </w:pPr>
    </w:lvl>
    <w:lvl w:ilvl="3" w:tplc="0406000F" w:tentative="1">
      <w:start w:val="1"/>
      <w:numFmt w:val="decimal"/>
      <w:lvlText w:val="%4."/>
      <w:lvlJc w:val="left"/>
      <w:pPr>
        <w:ind w:left="6490" w:hanging="360"/>
      </w:pPr>
    </w:lvl>
    <w:lvl w:ilvl="4" w:tplc="04060019" w:tentative="1">
      <w:start w:val="1"/>
      <w:numFmt w:val="lowerLetter"/>
      <w:lvlText w:val="%5."/>
      <w:lvlJc w:val="left"/>
      <w:pPr>
        <w:ind w:left="7210" w:hanging="360"/>
      </w:pPr>
    </w:lvl>
    <w:lvl w:ilvl="5" w:tplc="0406001B" w:tentative="1">
      <w:start w:val="1"/>
      <w:numFmt w:val="lowerRoman"/>
      <w:lvlText w:val="%6."/>
      <w:lvlJc w:val="right"/>
      <w:pPr>
        <w:ind w:left="7930" w:hanging="180"/>
      </w:pPr>
    </w:lvl>
    <w:lvl w:ilvl="6" w:tplc="0406000F" w:tentative="1">
      <w:start w:val="1"/>
      <w:numFmt w:val="decimal"/>
      <w:lvlText w:val="%7."/>
      <w:lvlJc w:val="left"/>
      <w:pPr>
        <w:ind w:left="8650" w:hanging="360"/>
      </w:pPr>
    </w:lvl>
    <w:lvl w:ilvl="7" w:tplc="04060019" w:tentative="1">
      <w:start w:val="1"/>
      <w:numFmt w:val="lowerLetter"/>
      <w:lvlText w:val="%8."/>
      <w:lvlJc w:val="left"/>
      <w:pPr>
        <w:ind w:left="9370" w:hanging="360"/>
      </w:pPr>
    </w:lvl>
    <w:lvl w:ilvl="8" w:tplc="040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 w15:restartNumberingAfterBreak="0">
    <w:nsid w:val="3C456141"/>
    <w:multiLevelType w:val="hybridMultilevel"/>
    <w:tmpl w:val="BBB6EC92"/>
    <w:lvl w:ilvl="0" w:tplc="8CC4B3EA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C2B4F"/>
    <w:multiLevelType w:val="multilevel"/>
    <w:tmpl w:val="D28E34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1" w15:restartNumberingAfterBreak="0">
    <w:nsid w:val="3D257EDC"/>
    <w:multiLevelType w:val="hybridMultilevel"/>
    <w:tmpl w:val="5EA43DB4"/>
    <w:lvl w:ilvl="0" w:tplc="18F603F6">
      <w:start w:val="1"/>
      <w:numFmt w:val="decimal"/>
      <w:lvlText w:val="%1)"/>
      <w:lvlJc w:val="left"/>
      <w:pPr>
        <w:ind w:left="125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70" w:hanging="360"/>
      </w:pPr>
    </w:lvl>
    <w:lvl w:ilvl="2" w:tplc="0406001B" w:tentative="1">
      <w:start w:val="1"/>
      <w:numFmt w:val="lowerRoman"/>
      <w:lvlText w:val="%3."/>
      <w:lvlJc w:val="right"/>
      <w:pPr>
        <w:ind w:left="2690" w:hanging="180"/>
      </w:pPr>
    </w:lvl>
    <w:lvl w:ilvl="3" w:tplc="0406000F" w:tentative="1">
      <w:start w:val="1"/>
      <w:numFmt w:val="decimal"/>
      <w:lvlText w:val="%4."/>
      <w:lvlJc w:val="left"/>
      <w:pPr>
        <w:ind w:left="3410" w:hanging="360"/>
      </w:pPr>
    </w:lvl>
    <w:lvl w:ilvl="4" w:tplc="04060019" w:tentative="1">
      <w:start w:val="1"/>
      <w:numFmt w:val="lowerLetter"/>
      <w:lvlText w:val="%5."/>
      <w:lvlJc w:val="left"/>
      <w:pPr>
        <w:ind w:left="4130" w:hanging="360"/>
      </w:pPr>
    </w:lvl>
    <w:lvl w:ilvl="5" w:tplc="0406001B" w:tentative="1">
      <w:start w:val="1"/>
      <w:numFmt w:val="lowerRoman"/>
      <w:lvlText w:val="%6."/>
      <w:lvlJc w:val="right"/>
      <w:pPr>
        <w:ind w:left="4850" w:hanging="180"/>
      </w:pPr>
    </w:lvl>
    <w:lvl w:ilvl="6" w:tplc="0406000F" w:tentative="1">
      <w:start w:val="1"/>
      <w:numFmt w:val="decimal"/>
      <w:lvlText w:val="%7."/>
      <w:lvlJc w:val="left"/>
      <w:pPr>
        <w:ind w:left="5570" w:hanging="360"/>
      </w:pPr>
    </w:lvl>
    <w:lvl w:ilvl="7" w:tplc="04060019" w:tentative="1">
      <w:start w:val="1"/>
      <w:numFmt w:val="lowerLetter"/>
      <w:lvlText w:val="%8."/>
      <w:lvlJc w:val="left"/>
      <w:pPr>
        <w:ind w:left="6290" w:hanging="360"/>
      </w:pPr>
    </w:lvl>
    <w:lvl w:ilvl="8" w:tplc="0406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2" w15:restartNumberingAfterBreak="0">
    <w:nsid w:val="48551D90"/>
    <w:multiLevelType w:val="hybridMultilevel"/>
    <w:tmpl w:val="B2586ED4"/>
    <w:lvl w:ilvl="0" w:tplc="66542FD6">
      <w:start w:val="1"/>
      <w:numFmt w:val="decimal"/>
      <w:lvlText w:val="%1."/>
      <w:lvlJc w:val="left"/>
      <w:pPr>
        <w:ind w:left="1800" w:hanging="360"/>
      </w:pPr>
      <w:rPr>
        <w:rFonts w:ascii="Calibri" w:eastAsiaTheme="minorHAnsi" w:hAnsi="Calibri" w:cstheme="minorHAnsi"/>
      </w:rPr>
    </w:lvl>
    <w:lvl w:ilvl="1" w:tplc="4E547C48">
      <w:start w:val="1"/>
      <w:numFmt w:val="lowerLetter"/>
      <w:lvlText w:val="%2."/>
      <w:lvlJc w:val="left"/>
      <w:pPr>
        <w:ind w:left="2520" w:hanging="360"/>
      </w:pPr>
      <w:rPr>
        <w:rFonts w:ascii="Calibri" w:eastAsiaTheme="minorHAnsi" w:hAnsi="Calibri" w:cstheme="minorHAnsi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745C7F"/>
    <w:multiLevelType w:val="hybridMultilevel"/>
    <w:tmpl w:val="0CB62362"/>
    <w:lvl w:ilvl="0" w:tplc="BF96853E">
      <w:start w:val="9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F2CE9"/>
    <w:multiLevelType w:val="multilevel"/>
    <w:tmpl w:val="D86418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2B5728"/>
    <w:multiLevelType w:val="hybridMultilevel"/>
    <w:tmpl w:val="4EEC0C68"/>
    <w:lvl w:ilvl="0" w:tplc="67BAA3E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036F5"/>
    <w:multiLevelType w:val="hybridMultilevel"/>
    <w:tmpl w:val="46907374"/>
    <w:lvl w:ilvl="0" w:tplc="925AEEE4">
      <w:start w:val="9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C37E0"/>
    <w:multiLevelType w:val="hybridMultilevel"/>
    <w:tmpl w:val="3434F7E8"/>
    <w:lvl w:ilvl="0" w:tplc="9CC0EAF4">
      <w:start w:val="9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663540">
    <w:abstractNumId w:val="9"/>
  </w:num>
  <w:num w:numId="2" w16cid:durableId="498737171">
    <w:abstractNumId w:val="0"/>
  </w:num>
  <w:num w:numId="3" w16cid:durableId="1298223914">
    <w:abstractNumId w:val="11"/>
  </w:num>
  <w:num w:numId="4" w16cid:durableId="1496646492">
    <w:abstractNumId w:val="0"/>
    <w:lvlOverride w:ilvl="0">
      <w:startOverride w:val="8"/>
    </w:lvlOverride>
  </w:num>
  <w:num w:numId="5" w16cid:durableId="1391538688">
    <w:abstractNumId w:val="0"/>
    <w:lvlOverride w:ilvl="0">
      <w:startOverride w:val="12"/>
    </w:lvlOverride>
  </w:num>
  <w:num w:numId="6" w16cid:durableId="22171906">
    <w:abstractNumId w:val="13"/>
  </w:num>
  <w:num w:numId="7" w16cid:durableId="1349408532">
    <w:abstractNumId w:val="16"/>
  </w:num>
  <w:num w:numId="8" w16cid:durableId="718287395">
    <w:abstractNumId w:val="6"/>
  </w:num>
  <w:num w:numId="9" w16cid:durableId="400636868">
    <w:abstractNumId w:val="17"/>
  </w:num>
  <w:num w:numId="10" w16cid:durableId="1853569546">
    <w:abstractNumId w:val="8"/>
  </w:num>
  <w:num w:numId="11" w16cid:durableId="940451626">
    <w:abstractNumId w:val="5"/>
  </w:num>
  <w:num w:numId="12" w16cid:durableId="407117135">
    <w:abstractNumId w:val="12"/>
  </w:num>
  <w:num w:numId="13" w16cid:durableId="926423954">
    <w:abstractNumId w:val="1"/>
  </w:num>
  <w:num w:numId="14" w16cid:durableId="1526365280">
    <w:abstractNumId w:val="3"/>
  </w:num>
  <w:num w:numId="15" w16cid:durableId="838228459">
    <w:abstractNumId w:val="7"/>
  </w:num>
  <w:num w:numId="16" w16cid:durableId="1387025176">
    <w:abstractNumId w:val="0"/>
  </w:num>
  <w:num w:numId="17" w16cid:durableId="2075276036">
    <w:abstractNumId w:val="0"/>
  </w:num>
  <w:num w:numId="18" w16cid:durableId="694119587">
    <w:abstractNumId w:val="0"/>
  </w:num>
  <w:num w:numId="19" w16cid:durableId="1622223681">
    <w:abstractNumId w:val="0"/>
  </w:num>
  <w:num w:numId="20" w16cid:durableId="500632247">
    <w:abstractNumId w:val="0"/>
  </w:num>
  <w:num w:numId="21" w16cid:durableId="1208102560">
    <w:abstractNumId w:val="10"/>
  </w:num>
  <w:num w:numId="22" w16cid:durableId="1811902309">
    <w:abstractNumId w:val="15"/>
  </w:num>
  <w:num w:numId="23" w16cid:durableId="1489593593">
    <w:abstractNumId w:val="4"/>
  </w:num>
  <w:num w:numId="24" w16cid:durableId="1630822255">
    <w:abstractNumId w:val="14"/>
  </w:num>
  <w:num w:numId="25" w16cid:durableId="706876021">
    <w:abstractNumId w:val="0"/>
  </w:num>
  <w:num w:numId="26" w16cid:durableId="2144545086">
    <w:abstractNumId w:val="0"/>
  </w:num>
  <w:num w:numId="27" w16cid:durableId="189682824">
    <w:abstractNumId w:val="0"/>
  </w:num>
  <w:num w:numId="28" w16cid:durableId="834806217">
    <w:abstractNumId w:val="2"/>
  </w:num>
  <w:num w:numId="29" w16cid:durableId="1434474450">
    <w:abstractNumId w:val="0"/>
  </w:num>
  <w:num w:numId="30" w16cid:durableId="197729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F8"/>
    <w:rsid w:val="00002D9E"/>
    <w:rsid w:val="000036F0"/>
    <w:rsid w:val="00010320"/>
    <w:rsid w:val="000139C5"/>
    <w:rsid w:val="000164FD"/>
    <w:rsid w:val="00024AC6"/>
    <w:rsid w:val="00026181"/>
    <w:rsid w:val="00037D18"/>
    <w:rsid w:val="0004505C"/>
    <w:rsid w:val="00065A33"/>
    <w:rsid w:val="00066A3A"/>
    <w:rsid w:val="00067874"/>
    <w:rsid w:val="00071842"/>
    <w:rsid w:val="00086AB5"/>
    <w:rsid w:val="000925DC"/>
    <w:rsid w:val="0009296B"/>
    <w:rsid w:val="000B021F"/>
    <w:rsid w:val="000C01F4"/>
    <w:rsid w:val="000D2E76"/>
    <w:rsid w:val="000E6B3C"/>
    <w:rsid w:val="000F2857"/>
    <w:rsid w:val="00101BCF"/>
    <w:rsid w:val="00103DE4"/>
    <w:rsid w:val="001246B3"/>
    <w:rsid w:val="001248B1"/>
    <w:rsid w:val="00154507"/>
    <w:rsid w:val="00172AD1"/>
    <w:rsid w:val="00187231"/>
    <w:rsid w:val="0019724B"/>
    <w:rsid w:val="001A0D15"/>
    <w:rsid w:val="001C1684"/>
    <w:rsid w:val="001C2F18"/>
    <w:rsid w:val="001C52E0"/>
    <w:rsid w:val="001E2A5C"/>
    <w:rsid w:val="001E2E56"/>
    <w:rsid w:val="001E65D2"/>
    <w:rsid w:val="001E6F66"/>
    <w:rsid w:val="002011D8"/>
    <w:rsid w:val="00202E4C"/>
    <w:rsid w:val="0020679B"/>
    <w:rsid w:val="00216019"/>
    <w:rsid w:val="002277A2"/>
    <w:rsid w:val="002318A7"/>
    <w:rsid w:val="002334E8"/>
    <w:rsid w:val="00250F5E"/>
    <w:rsid w:val="00255F60"/>
    <w:rsid w:val="00257365"/>
    <w:rsid w:val="00257B56"/>
    <w:rsid w:val="00267118"/>
    <w:rsid w:val="002719A4"/>
    <w:rsid w:val="00280765"/>
    <w:rsid w:val="00281004"/>
    <w:rsid w:val="002860E2"/>
    <w:rsid w:val="002B0CC2"/>
    <w:rsid w:val="002D2366"/>
    <w:rsid w:val="002D65F3"/>
    <w:rsid w:val="002E0892"/>
    <w:rsid w:val="002E1617"/>
    <w:rsid w:val="002E31B4"/>
    <w:rsid w:val="002F1432"/>
    <w:rsid w:val="002F3388"/>
    <w:rsid w:val="002F6919"/>
    <w:rsid w:val="00301500"/>
    <w:rsid w:val="003042C6"/>
    <w:rsid w:val="00304836"/>
    <w:rsid w:val="00317CFF"/>
    <w:rsid w:val="003443B3"/>
    <w:rsid w:val="00344C8C"/>
    <w:rsid w:val="00347BC6"/>
    <w:rsid w:val="00356FC4"/>
    <w:rsid w:val="003578F8"/>
    <w:rsid w:val="0036418D"/>
    <w:rsid w:val="0037013D"/>
    <w:rsid w:val="00374B62"/>
    <w:rsid w:val="00377DEA"/>
    <w:rsid w:val="00383E7A"/>
    <w:rsid w:val="0039579C"/>
    <w:rsid w:val="003A70A1"/>
    <w:rsid w:val="003A7B35"/>
    <w:rsid w:val="003B14B5"/>
    <w:rsid w:val="003C5BA4"/>
    <w:rsid w:val="003C6FAA"/>
    <w:rsid w:val="003E31C1"/>
    <w:rsid w:val="003E44EA"/>
    <w:rsid w:val="003E739D"/>
    <w:rsid w:val="003F4931"/>
    <w:rsid w:val="00407557"/>
    <w:rsid w:val="004149A9"/>
    <w:rsid w:val="00416E5B"/>
    <w:rsid w:val="00421694"/>
    <w:rsid w:val="00423F18"/>
    <w:rsid w:val="0042407E"/>
    <w:rsid w:val="00430615"/>
    <w:rsid w:val="00445E2E"/>
    <w:rsid w:val="004544D3"/>
    <w:rsid w:val="004613F0"/>
    <w:rsid w:val="00467600"/>
    <w:rsid w:val="00475F2B"/>
    <w:rsid w:val="00481E4C"/>
    <w:rsid w:val="00486789"/>
    <w:rsid w:val="00486FCE"/>
    <w:rsid w:val="004B7713"/>
    <w:rsid w:val="004C119E"/>
    <w:rsid w:val="004C405A"/>
    <w:rsid w:val="004C5BAE"/>
    <w:rsid w:val="004D7390"/>
    <w:rsid w:val="004F0C7B"/>
    <w:rsid w:val="004F61A5"/>
    <w:rsid w:val="00550400"/>
    <w:rsid w:val="00564E37"/>
    <w:rsid w:val="00583656"/>
    <w:rsid w:val="005948BC"/>
    <w:rsid w:val="005B6646"/>
    <w:rsid w:val="005B6BDA"/>
    <w:rsid w:val="005B701E"/>
    <w:rsid w:val="005B76BE"/>
    <w:rsid w:val="005E1E12"/>
    <w:rsid w:val="005E6DAB"/>
    <w:rsid w:val="00601E27"/>
    <w:rsid w:val="0060449C"/>
    <w:rsid w:val="00621078"/>
    <w:rsid w:val="00633E77"/>
    <w:rsid w:val="006356F2"/>
    <w:rsid w:val="00661B3C"/>
    <w:rsid w:val="006774FA"/>
    <w:rsid w:val="00683E7A"/>
    <w:rsid w:val="006A08C4"/>
    <w:rsid w:val="006A1487"/>
    <w:rsid w:val="006C045E"/>
    <w:rsid w:val="006C2F16"/>
    <w:rsid w:val="006D260C"/>
    <w:rsid w:val="006D6470"/>
    <w:rsid w:val="006E4734"/>
    <w:rsid w:val="006F5588"/>
    <w:rsid w:val="006F6746"/>
    <w:rsid w:val="0070089B"/>
    <w:rsid w:val="00703166"/>
    <w:rsid w:val="0070608F"/>
    <w:rsid w:val="007076FF"/>
    <w:rsid w:val="00715805"/>
    <w:rsid w:val="007174C0"/>
    <w:rsid w:val="00730B47"/>
    <w:rsid w:val="007411CC"/>
    <w:rsid w:val="00742EB8"/>
    <w:rsid w:val="0075322D"/>
    <w:rsid w:val="007B2814"/>
    <w:rsid w:val="007B44B8"/>
    <w:rsid w:val="007B62D3"/>
    <w:rsid w:val="007C3041"/>
    <w:rsid w:val="007C71E8"/>
    <w:rsid w:val="007D4863"/>
    <w:rsid w:val="007F5BD9"/>
    <w:rsid w:val="00830B4B"/>
    <w:rsid w:val="00843E47"/>
    <w:rsid w:val="00846BD9"/>
    <w:rsid w:val="00855B92"/>
    <w:rsid w:val="00865C34"/>
    <w:rsid w:val="00871EBB"/>
    <w:rsid w:val="00881AE6"/>
    <w:rsid w:val="00887151"/>
    <w:rsid w:val="0089549C"/>
    <w:rsid w:val="008A5E3A"/>
    <w:rsid w:val="008B6146"/>
    <w:rsid w:val="008D34D9"/>
    <w:rsid w:val="008F20EC"/>
    <w:rsid w:val="008F3219"/>
    <w:rsid w:val="008F4CFC"/>
    <w:rsid w:val="00921849"/>
    <w:rsid w:val="009223D3"/>
    <w:rsid w:val="00926E0F"/>
    <w:rsid w:val="00954880"/>
    <w:rsid w:val="00957CE4"/>
    <w:rsid w:val="00976CF5"/>
    <w:rsid w:val="00996295"/>
    <w:rsid w:val="009A0124"/>
    <w:rsid w:val="009B3FB7"/>
    <w:rsid w:val="009C0822"/>
    <w:rsid w:val="009C2D74"/>
    <w:rsid w:val="009C3087"/>
    <w:rsid w:val="009D0E28"/>
    <w:rsid w:val="009D6E13"/>
    <w:rsid w:val="00A07594"/>
    <w:rsid w:val="00A1410A"/>
    <w:rsid w:val="00A17E80"/>
    <w:rsid w:val="00A226F3"/>
    <w:rsid w:val="00A33F7F"/>
    <w:rsid w:val="00A352C8"/>
    <w:rsid w:val="00A374E8"/>
    <w:rsid w:val="00A44DAF"/>
    <w:rsid w:val="00A45FA6"/>
    <w:rsid w:val="00A52713"/>
    <w:rsid w:val="00A65679"/>
    <w:rsid w:val="00A752CA"/>
    <w:rsid w:val="00A8208B"/>
    <w:rsid w:val="00AA02D6"/>
    <w:rsid w:val="00AB2FC5"/>
    <w:rsid w:val="00AC024C"/>
    <w:rsid w:val="00AC119B"/>
    <w:rsid w:val="00AC37FE"/>
    <w:rsid w:val="00AC37FF"/>
    <w:rsid w:val="00AC4C38"/>
    <w:rsid w:val="00AC6C92"/>
    <w:rsid w:val="00AD24F9"/>
    <w:rsid w:val="00AD3EEE"/>
    <w:rsid w:val="00AE31CC"/>
    <w:rsid w:val="00AF22B4"/>
    <w:rsid w:val="00B320C5"/>
    <w:rsid w:val="00B3286B"/>
    <w:rsid w:val="00B37917"/>
    <w:rsid w:val="00B466B6"/>
    <w:rsid w:val="00B57B01"/>
    <w:rsid w:val="00B646BA"/>
    <w:rsid w:val="00B64D33"/>
    <w:rsid w:val="00B718D0"/>
    <w:rsid w:val="00B90831"/>
    <w:rsid w:val="00B919DD"/>
    <w:rsid w:val="00BA0F17"/>
    <w:rsid w:val="00BA1A7F"/>
    <w:rsid w:val="00BD7CBD"/>
    <w:rsid w:val="00C01365"/>
    <w:rsid w:val="00C04F10"/>
    <w:rsid w:val="00C07C47"/>
    <w:rsid w:val="00C10CD6"/>
    <w:rsid w:val="00C177B4"/>
    <w:rsid w:val="00C244A2"/>
    <w:rsid w:val="00C27C4B"/>
    <w:rsid w:val="00C303B3"/>
    <w:rsid w:val="00C34402"/>
    <w:rsid w:val="00C41FFA"/>
    <w:rsid w:val="00C43F19"/>
    <w:rsid w:val="00C56312"/>
    <w:rsid w:val="00C57659"/>
    <w:rsid w:val="00C77B39"/>
    <w:rsid w:val="00C8078F"/>
    <w:rsid w:val="00C91BD2"/>
    <w:rsid w:val="00CA351A"/>
    <w:rsid w:val="00CA5C96"/>
    <w:rsid w:val="00CC03D9"/>
    <w:rsid w:val="00CD7228"/>
    <w:rsid w:val="00CE7572"/>
    <w:rsid w:val="00CF43F4"/>
    <w:rsid w:val="00D41F12"/>
    <w:rsid w:val="00D6050C"/>
    <w:rsid w:val="00D71B8D"/>
    <w:rsid w:val="00D73078"/>
    <w:rsid w:val="00D82B11"/>
    <w:rsid w:val="00D8307F"/>
    <w:rsid w:val="00DB561C"/>
    <w:rsid w:val="00DD2651"/>
    <w:rsid w:val="00DE2346"/>
    <w:rsid w:val="00E0387B"/>
    <w:rsid w:val="00E372A7"/>
    <w:rsid w:val="00E77511"/>
    <w:rsid w:val="00E80067"/>
    <w:rsid w:val="00E80306"/>
    <w:rsid w:val="00E970ED"/>
    <w:rsid w:val="00EA6559"/>
    <w:rsid w:val="00EC4069"/>
    <w:rsid w:val="00ED1CCB"/>
    <w:rsid w:val="00ED5872"/>
    <w:rsid w:val="00EE1637"/>
    <w:rsid w:val="00EF59A3"/>
    <w:rsid w:val="00F025E4"/>
    <w:rsid w:val="00F03F7A"/>
    <w:rsid w:val="00F53E78"/>
    <w:rsid w:val="00F759F3"/>
    <w:rsid w:val="00F84FDA"/>
    <w:rsid w:val="00F8500B"/>
    <w:rsid w:val="00F8570A"/>
    <w:rsid w:val="00FA4F6F"/>
    <w:rsid w:val="00FC3977"/>
    <w:rsid w:val="00F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2967C06"/>
  <w15:chartTrackingRefBased/>
  <w15:docId w15:val="{ACE7E8C3-E90C-4C2F-9F20-0C86ECA9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F18"/>
    <w:pPr>
      <w:spacing w:after="0" w:line="240" w:lineRule="auto"/>
    </w:pPr>
    <w:rPr>
      <w:rFonts w:ascii="Calibri" w:hAnsi="Calibri" w:cs="Calibri"/>
    </w:rPr>
  </w:style>
  <w:style w:type="paragraph" w:styleId="Overskrift2">
    <w:name w:val="heading 2"/>
    <w:basedOn w:val="Normal"/>
    <w:link w:val="Overskrift2Tegn"/>
    <w:uiPriority w:val="9"/>
    <w:qFormat/>
    <w:rsid w:val="003578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578F8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578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578F8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3578F8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3578F8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7C71E8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7C71E8"/>
  </w:style>
  <w:style w:type="paragraph" w:styleId="Sidefod">
    <w:name w:val="footer"/>
    <w:basedOn w:val="Normal"/>
    <w:link w:val="SidefodTegn"/>
    <w:uiPriority w:val="99"/>
    <w:unhideWhenUsed/>
    <w:rsid w:val="007C71E8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7C71E8"/>
  </w:style>
  <w:style w:type="character" w:customStyle="1" w:styleId="Ulstomtale1">
    <w:name w:val="Uløst omtale1"/>
    <w:basedOn w:val="Standardskrifttypeiafsnit"/>
    <w:uiPriority w:val="99"/>
    <w:semiHidden/>
    <w:unhideWhenUsed/>
    <w:rsid w:val="007C71E8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30150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Opstilling-talellerbogst">
    <w:name w:val="List Number"/>
    <w:basedOn w:val="Normal"/>
    <w:uiPriority w:val="99"/>
    <w:unhideWhenUsed/>
    <w:rsid w:val="004C405A"/>
    <w:pPr>
      <w:numPr>
        <w:numId w:val="26"/>
      </w:numPr>
      <w:tabs>
        <w:tab w:val="clear" w:pos="360"/>
        <w:tab w:val="num" w:pos="2257"/>
      </w:tabs>
      <w:spacing w:after="160" w:line="259" w:lineRule="auto"/>
      <w:ind w:left="2257"/>
      <w:contextualSpacing/>
    </w:pPr>
    <w:rPr>
      <w:rFonts w:asciiTheme="minorHAnsi" w:hAnsiTheme="minorHAnsi" w:cstheme="minorBid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3D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D3DDC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D3DD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3D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3DD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3DD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3DDC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8B6146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F759F3"/>
    <w:pPr>
      <w:spacing w:after="0" w:line="240" w:lineRule="auto"/>
    </w:pPr>
    <w:rPr>
      <w:rFonts w:ascii="Calibri" w:hAnsi="Calibri" w:cs="Calibri"/>
    </w:rPr>
  </w:style>
  <w:style w:type="paragraph" w:customStyle="1" w:styleId="pf0">
    <w:name w:val="pf0"/>
    <w:basedOn w:val="Normal"/>
    <w:rsid w:val="00ED58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f01">
    <w:name w:val="cf01"/>
    <w:basedOn w:val="Standardskrifttypeiafsnit"/>
    <w:rsid w:val="00ED5872"/>
    <w:rPr>
      <w:rFonts w:ascii="Segoe UI" w:hAnsi="Segoe UI" w:cs="Segoe UI" w:hint="default"/>
      <w:sz w:val="18"/>
      <w:szCs w:val="18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9223D3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A17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un-net.dk/media/2728865/dun-revisorpaategning-2024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un-net.dk/media/2739031/regnskab-2023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85890.E6BB0220" TargetMode="External"/><Relationship Id="rId5" Type="http://schemas.openxmlformats.org/officeDocument/2006/relationships/styles" Target="styles.xml"/><Relationship Id="rId15" Type="http://schemas.openxmlformats.org/officeDocument/2006/relationships/hyperlink" Target="https://dun-net.dk/media/2739032/kandidater-til-duns-bestyrelse-2024.pdf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un-net.dk/media/2728865/dun-revisorpaategning-2024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yddanskuni.zoom.us/j/63763532995?from=add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3C5DDF42AA34ABFF3D23DB7963EA3" ma:contentTypeVersion="15" ma:contentTypeDescription="Opret et nyt dokument." ma:contentTypeScope="" ma:versionID="18ab1e73e90bdaa3179c475e09706813">
  <xsd:schema xmlns:xsd="http://www.w3.org/2001/XMLSchema" xmlns:xs="http://www.w3.org/2001/XMLSchema" xmlns:p="http://schemas.microsoft.com/office/2006/metadata/properties" xmlns:ns2="7900c5cc-87f6-411f-9889-4e55ce197b85" xmlns:ns3="3a2fe87d-7d07-46d4-addb-d572a8893039" targetNamespace="http://schemas.microsoft.com/office/2006/metadata/properties" ma:root="true" ma:fieldsID="2b06b913a4113c3c8cb207e3f3a01121" ns2:_="" ns3:_="">
    <xsd:import namespace="7900c5cc-87f6-411f-9889-4e55ce197b85"/>
    <xsd:import namespace="3a2fe87d-7d07-46d4-addb-d572a8893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0c5cc-87f6-411f-9889-4e55ce197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fe87d-7d07-46d4-addb-d572a8893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64839a6-d6a2-4418-a8d8-bdba8f0e2851}" ma:internalName="TaxCatchAll" ma:showField="CatchAllData" ma:web="3a2fe87d-7d07-46d4-addb-d572a8893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00c5cc-87f6-411f-9889-4e55ce197b85">
      <Terms xmlns="http://schemas.microsoft.com/office/infopath/2007/PartnerControls"/>
    </lcf76f155ced4ddcb4097134ff3c332f>
    <TaxCatchAll xmlns="3a2fe87d-7d07-46d4-addb-d572a8893039" xsi:nil="true"/>
  </documentManagement>
</p:properties>
</file>

<file path=customXml/itemProps1.xml><?xml version="1.0" encoding="utf-8"?>
<ds:datastoreItem xmlns:ds="http://schemas.openxmlformats.org/officeDocument/2006/customXml" ds:itemID="{24B92FD5-4DB3-49D3-8472-5EF436EF1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7614B-F56E-448A-8192-7E1232844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0c5cc-87f6-411f-9889-4e55ce197b85"/>
    <ds:schemaRef ds:uri="3a2fe87d-7d07-46d4-addb-d572a8893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6F596-BBCE-4EE0-AC78-A20FA37D399F}">
  <ds:schemaRefs>
    <ds:schemaRef ds:uri="http://schemas.microsoft.com/office/2006/metadata/properties"/>
    <ds:schemaRef ds:uri="http://schemas.microsoft.com/office/infopath/2007/PartnerControls"/>
    <ds:schemaRef ds:uri="7900c5cc-87f6-411f-9889-4e55ce197b85"/>
    <ds:schemaRef ds:uri="3a2fe87d-7d07-46d4-addb-d572a88930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489</Words>
  <Characters>2928</Characters>
  <Application>Microsoft Office Word</Application>
  <DocSecurity>0</DocSecurity>
  <Lines>73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Links>
    <vt:vector size="30" baseType="variant">
      <vt:variant>
        <vt:i4>4653140</vt:i4>
      </vt:variant>
      <vt:variant>
        <vt:i4>12</vt:i4>
      </vt:variant>
      <vt:variant>
        <vt:i4>0</vt:i4>
      </vt:variant>
      <vt:variant>
        <vt:i4>5</vt:i4>
      </vt:variant>
      <vt:variant>
        <vt:lpwstr>https://dun-net.dk/media/2497985/kandidater-til-duns-bestyrelse-2023.pdf</vt:lpwstr>
      </vt:variant>
      <vt:variant>
        <vt:lpwstr/>
      </vt:variant>
      <vt:variant>
        <vt:i4>5701636</vt:i4>
      </vt:variant>
      <vt:variant>
        <vt:i4>9</vt:i4>
      </vt:variant>
      <vt:variant>
        <vt:i4>0</vt:i4>
      </vt:variant>
      <vt:variant>
        <vt:i4>5</vt:i4>
      </vt:variant>
      <vt:variant>
        <vt:lpwstr>https://dun-net.dk/media/2497991/dun-revisorpaategning-marts-2023.pdf</vt:lpwstr>
      </vt:variant>
      <vt:variant>
        <vt:lpwstr/>
      </vt:variant>
      <vt:variant>
        <vt:i4>6553714</vt:i4>
      </vt:variant>
      <vt:variant>
        <vt:i4>6</vt:i4>
      </vt:variant>
      <vt:variant>
        <vt:i4>0</vt:i4>
      </vt:variant>
      <vt:variant>
        <vt:i4>5</vt:i4>
      </vt:variant>
      <vt:variant>
        <vt:lpwstr>https://dun-net.dk/media/2497988/duns-regnskab-2022.pdf</vt:lpwstr>
      </vt:variant>
      <vt:variant>
        <vt:lpwstr/>
      </vt:variant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https://dun-net.dk/media/2497991/dun-revisorpaategning-marts-2023.pdf</vt:lpwstr>
      </vt:variant>
      <vt:variant>
        <vt:lpwstr/>
      </vt:variant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https://dun-net.dk/media/2497988/duns-regnskab-2022.pdf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Bjerre Jensen</dc:creator>
  <cp:keywords/>
  <dc:description/>
  <cp:lastModifiedBy>Sissel Sandholm</cp:lastModifiedBy>
  <cp:revision>11</cp:revision>
  <dcterms:created xsi:type="dcterms:W3CDTF">2024-05-17T15:22:00Z</dcterms:created>
  <dcterms:modified xsi:type="dcterms:W3CDTF">2024-05-17T16:00:00Z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2023-05-22T19:02:31Z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e8b2a4b1-089f-4a15-be8f-d17c9d867abc</vt:lpwstr>
  </property>
  <property fmtid="{D5CDD505-2E9C-101B-9397-08002B2CF9AE}" pid="9" name="MSIP_Label_6a2630e2-1ac5-455e-8217-0156b1936a76_ContentBits">
    <vt:lpwstr>0</vt:lpwstr>
  </property>
  <property fmtid="{D5CDD505-2E9C-101B-9397-08002B2CF9AE}" pid="10" name="ContentTypeId">
    <vt:lpwstr>0x0101005963C5DDF42AA34ABFF3D23DB7963EA3</vt:lpwstr>
  </property>
  <property fmtid="{D5CDD505-2E9C-101B-9397-08002B2CF9AE}" pid="11" name="MediaServiceImageTags">
    <vt:lpwstr/>
  </property>
  <property fmtid="{D5CDD505-2E9C-101B-9397-08002B2CF9AE}" pid="12" name="OfficeInstanceGUID">
    <vt:lpwstr>{9E38E288-57E8-41E9-82AC-E00B6290CD1D}</vt:lpwstr>
  </property>
</Properties>
</file>